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886" w:rsidRPr="001C1886" w:rsidRDefault="001C1886" w:rsidP="001C1886">
      <w:pPr>
        <w:spacing w:after="200" w:line="240" w:lineRule="auto"/>
        <w:contextualSpacing/>
        <w:rPr>
          <w:rFonts w:ascii="Times New Roman" w:eastAsia="Times New Roman" w:hAnsi="Times New Roman" w:cs="Times New Roman"/>
          <w:sz w:val="24"/>
          <w:szCs w:val="24"/>
          <w:lang w:eastAsia="ru-RU"/>
        </w:rPr>
      </w:pPr>
    </w:p>
    <w:p w:rsidR="001C1886" w:rsidRPr="001C1886" w:rsidRDefault="001C1886" w:rsidP="001C1886">
      <w:pPr>
        <w:spacing w:after="0" w:line="240" w:lineRule="auto"/>
        <w:rPr>
          <w:rFonts w:ascii="Times New Roman" w:eastAsia="Times New Roman" w:hAnsi="Times New Roman" w:cs="Times New Roman"/>
          <w:lang w:val="tt-RU" w:eastAsia="ru-RU"/>
        </w:rPr>
      </w:pPr>
    </w:p>
    <w:p w:rsidR="001C1886" w:rsidRPr="001C1886" w:rsidRDefault="001C1886" w:rsidP="001C1886">
      <w:pPr>
        <w:spacing w:after="0" w:line="240" w:lineRule="auto"/>
        <w:rPr>
          <w:rFonts w:ascii="Times New Roman" w:eastAsia="Times New Roman" w:hAnsi="Times New Roman" w:cs="Times New Roman"/>
          <w:lang w:val="tt-RU" w:eastAsia="ru-RU"/>
        </w:rPr>
      </w:pPr>
    </w:p>
    <w:p w:rsidR="001C1886" w:rsidRPr="001C1886" w:rsidRDefault="001C1886" w:rsidP="001C1886">
      <w:pPr>
        <w:widowControl w:val="0"/>
        <w:numPr>
          <w:ilvl w:val="0"/>
          <w:numId w:val="17"/>
        </w:numPr>
        <w:tabs>
          <w:tab w:val="left" w:pos="3378"/>
        </w:tabs>
        <w:autoSpaceDE w:val="0"/>
        <w:autoSpaceDN w:val="0"/>
        <w:spacing w:after="0" w:line="322" w:lineRule="exact"/>
        <w:ind w:left="3738" w:right="52"/>
        <w:jc w:val="center"/>
        <w:outlineLvl w:val="1"/>
        <w:rPr>
          <w:rFonts w:ascii="Times New Roman" w:eastAsia="Times New Roman" w:hAnsi="Times New Roman" w:cs="Times New Roman"/>
          <w:b/>
          <w:bCs/>
          <w:sz w:val="28"/>
          <w:szCs w:val="28"/>
          <w:lang w:eastAsia="ru-RU" w:bidi="ru-RU"/>
        </w:rPr>
      </w:pPr>
      <w:r w:rsidRPr="001C1886">
        <w:rPr>
          <w:rFonts w:ascii="Times New Roman" w:eastAsia="Times New Roman" w:hAnsi="Times New Roman" w:cs="Times New Roman"/>
          <w:b/>
          <w:bCs/>
          <w:sz w:val="28"/>
          <w:szCs w:val="28"/>
          <w:lang w:eastAsia="ru-RU" w:bidi="ru-RU"/>
        </w:rPr>
        <w:t>ПЛАНИРУЕМЫЕ РЕЗУЛЬТАТЫ ИЗУЧЕНИЯ УЧЕБНОГОПРЕДМЕТА</w:t>
      </w:r>
    </w:p>
    <w:p w:rsidR="001C1886" w:rsidRPr="001C1886" w:rsidRDefault="001C1886" w:rsidP="001C1886">
      <w:pPr>
        <w:spacing w:after="0" w:line="240" w:lineRule="auto"/>
        <w:ind w:firstLine="340"/>
        <w:jc w:val="center"/>
        <w:rPr>
          <w:rFonts w:ascii="Times New Roman" w:eastAsia="Times New Roman" w:hAnsi="Times New Roman" w:cs="Times New Roman"/>
          <w:b/>
          <w:sz w:val="28"/>
          <w:szCs w:val="28"/>
          <w:lang w:eastAsia="ru-RU"/>
        </w:rPr>
      </w:pPr>
    </w:p>
    <w:p w:rsidR="001C1886" w:rsidRPr="001C1886" w:rsidRDefault="001C1886" w:rsidP="001C1886">
      <w:pPr>
        <w:spacing w:after="0" w:line="240" w:lineRule="auto"/>
        <w:ind w:firstLine="340"/>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5 класс</w:t>
      </w:r>
    </w:p>
    <w:p w:rsidR="001C1886" w:rsidRPr="001C1886" w:rsidRDefault="001C1886" w:rsidP="001C1886">
      <w:pPr>
        <w:spacing w:after="0" w:line="240" w:lineRule="auto"/>
        <w:ind w:left="426"/>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Личностные результаты</w:t>
      </w:r>
    </w:p>
    <w:p w:rsidR="001C1886" w:rsidRPr="001C1886" w:rsidRDefault="001C1886" w:rsidP="001C1886">
      <w:pPr>
        <w:spacing w:after="0" w:line="240" w:lineRule="auto"/>
        <w:ind w:left="426" w:firstLine="282"/>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 xml:space="preserve">У учащегося будут сформированы: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впределах возрастных компетенций с учетом региональных, этнокультурных, социальных и экономических особенностей;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 </w:t>
      </w:r>
    </w:p>
    <w:p w:rsidR="001C1886" w:rsidRPr="001C1886" w:rsidRDefault="001C1886" w:rsidP="001C1886">
      <w:pPr>
        <w:spacing w:after="0" w:line="240" w:lineRule="auto"/>
        <w:ind w:left="426" w:firstLine="282"/>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lastRenderedPageBreak/>
        <w:t xml:space="preserve">Учащийся получит возможность для формирования: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1C1886" w:rsidRPr="001C1886" w:rsidRDefault="001C1886" w:rsidP="001C1886">
      <w:pPr>
        <w:spacing w:after="0" w:line="240" w:lineRule="auto"/>
        <w:ind w:left="426"/>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1C1886" w:rsidRPr="001C1886" w:rsidRDefault="001C1886" w:rsidP="001C1886">
      <w:pPr>
        <w:spacing w:after="0" w:line="240" w:lineRule="auto"/>
        <w:ind w:left="426"/>
        <w:jc w:val="center"/>
        <w:rPr>
          <w:rFonts w:ascii="Times New Roman" w:eastAsia="Times New Roman" w:hAnsi="Times New Roman" w:cs="Times New Roman"/>
          <w:b/>
          <w:sz w:val="28"/>
          <w:szCs w:val="28"/>
          <w:lang w:eastAsia="ru-RU"/>
        </w:rPr>
      </w:pPr>
    </w:p>
    <w:p w:rsidR="001C1886" w:rsidRPr="001C1886" w:rsidRDefault="001C1886" w:rsidP="001C1886">
      <w:pPr>
        <w:spacing w:after="0" w:line="240" w:lineRule="auto"/>
        <w:ind w:firstLine="340"/>
        <w:jc w:val="center"/>
        <w:rPr>
          <w:rFonts w:ascii="Times New Roman" w:eastAsia="Times New Roman" w:hAnsi="Times New Roman" w:cs="Times New Roman"/>
          <w:sz w:val="28"/>
          <w:szCs w:val="28"/>
          <w:lang w:eastAsia="ru-RU"/>
        </w:rPr>
      </w:pPr>
      <w:r w:rsidRPr="001C1886">
        <w:rPr>
          <w:rFonts w:ascii="Times New Roman" w:eastAsia="Times New Roman" w:hAnsi="Times New Roman" w:cs="Times New Roman"/>
          <w:b/>
          <w:sz w:val="28"/>
          <w:szCs w:val="28"/>
          <w:lang w:eastAsia="ru-RU"/>
        </w:rPr>
        <w:t>Метапредметныерезультаты</w:t>
      </w:r>
    </w:p>
    <w:p w:rsidR="001C1886" w:rsidRPr="001C1886" w:rsidRDefault="001C1886" w:rsidP="001C1886">
      <w:pPr>
        <w:spacing w:after="0" w:line="240" w:lineRule="auto"/>
        <w:ind w:left="426"/>
        <w:contextualSpacing/>
        <w:jc w:val="both"/>
        <w:rPr>
          <w:rFonts w:ascii="Times New Roman" w:eastAsia="Times New Roman" w:hAnsi="Times New Roman" w:cs="Times New Roman"/>
          <w:b/>
          <w:i/>
          <w:sz w:val="28"/>
          <w:szCs w:val="28"/>
          <w:u w:val="single"/>
          <w:lang w:eastAsia="ru-RU"/>
        </w:rPr>
      </w:pPr>
      <w:r w:rsidRPr="001C1886">
        <w:rPr>
          <w:rFonts w:ascii="Times New Roman" w:eastAsia="Times New Roman" w:hAnsi="Times New Roman" w:cs="Times New Roman"/>
          <w:b/>
          <w:i/>
          <w:sz w:val="28"/>
          <w:szCs w:val="28"/>
          <w:u w:val="single"/>
          <w:lang w:eastAsia="ru-RU"/>
        </w:rPr>
        <w:t>Регулятивные УУД</w:t>
      </w:r>
    </w:p>
    <w:p w:rsidR="001C1886" w:rsidRPr="001C1886" w:rsidRDefault="001C1886" w:rsidP="001C1886">
      <w:pPr>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1134"/>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1C1886" w:rsidRPr="001C1886" w:rsidRDefault="001C1886" w:rsidP="001C1886">
      <w:pPr>
        <w:widowControl w:val="0"/>
        <w:tabs>
          <w:tab w:val="left" w:pos="1134"/>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 существующие и планировать будущие образовательные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идентифицировать собственные проблемы и определять главную проблему;</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выдвигать версии решения проблемы, формулировать гипотезы, предвосхищать конечный результат;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-формулировать учебные задачи как шаги достижения поставленной цели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действие(я) в соответствии с учебной и познавательной задачей и составлять алгоритм их выполнения;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и осуществлять выбор наиболее эффективных способов решения учебных и познавательных задач;</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-определять/находить, в том числе из предложенных вариантов, условия для выполнения учебной и познавательной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-выбирать из предложенных вариантов и самостоятельно искать средства/ресурсы для решения задачи/достижения цели;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-систематизировать (в том числе выбирать приоритетные) критерии планируемых результатов и оценки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-фиксировать и анализировать динамику собственных образовательных результатов.</w:t>
      </w:r>
    </w:p>
    <w:p w:rsidR="001C1886" w:rsidRPr="001C1886" w:rsidRDefault="001C1886" w:rsidP="001C1886">
      <w:pPr>
        <w:widowControl w:val="0"/>
        <w:tabs>
          <w:tab w:val="left" w:pos="1134"/>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реальные и планируемые результаты индивидуальной образовательной деятельности и делать выводы;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учебной ситуации и нести за него ответственность;</w:t>
      </w:r>
    </w:p>
    <w:p w:rsidR="001C1886" w:rsidRPr="001C1886" w:rsidRDefault="001C1886" w:rsidP="001C1886">
      <w:pPr>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spacing w:after="0" w:line="240" w:lineRule="auto"/>
        <w:ind w:left="426"/>
        <w:contextualSpacing/>
        <w:jc w:val="both"/>
        <w:rPr>
          <w:rFonts w:ascii="Times New Roman" w:eastAsia="Times New Roman" w:hAnsi="Times New Roman" w:cs="Times New Roman"/>
          <w:b/>
          <w:i/>
          <w:sz w:val="28"/>
          <w:szCs w:val="28"/>
          <w:u w:val="single"/>
          <w:lang w:eastAsia="ru-RU"/>
        </w:rPr>
      </w:pPr>
      <w:r w:rsidRPr="001C1886">
        <w:rPr>
          <w:rFonts w:ascii="Times New Roman" w:eastAsia="Times New Roman" w:hAnsi="Times New Roman" w:cs="Times New Roman"/>
          <w:b/>
          <w:i/>
          <w:sz w:val="28"/>
          <w:szCs w:val="28"/>
          <w:u w:val="single"/>
          <w:lang w:eastAsia="ru-RU"/>
        </w:rPr>
        <w:t>Познавательные УУД</w:t>
      </w:r>
    </w:p>
    <w:p w:rsidR="001C1886" w:rsidRPr="001C1886" w:rsidRDefault="001C1886" w:rsidP="001C1886">
      <w:pPr>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1134"/>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-подбирать слова, соподчиненные ключевому слову, определяющие его признаки и свойства;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логическую цепочку, состоящую из ключевого слова и соподчиненных ему слов;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общий признак двух или нескольких предметов или явлений и объяснять их сходство;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объединять предметы и явления в группы по определенным признакам, сравнивать, классифицировать и обобщать факты и явления;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явление из общего ряда других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-находить в тексте требуемую информацию (в соответствии с целями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ориентироваться в содержании текста, понимать целостный смысл текста, структурировать текст;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-устанавливать взаимосвязь описанных в тексте событий, явлений, процессов;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-резюмировать главную идею текста;</w:t>
      </w:r>
    </w:p>
    <w:p w:rsidR="001C1886" w:rsidRPr="001C1886" w:rsidRDefault="001C1886" w:rsidP="001C1886">
      <w:pPr>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ключевые поисковые слова и запросы;</w:t>
      </w:r>
    </w:p>
    <w:p w:rsidR="001C1886" w:rsidRPr="001C1886" w:rsidRDefault="001C1886" w:rsidP="001C1886">
      <w:pPr>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-осуществлять взаимодействие с электронными поисковыми системами, словарями;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полученные результаты поиска со своей деятельностью.</w:t>
      </w:r>
    </w:p>
    <w:p w:rsidR="001C1886" w:rsidRPr="001C1886" w:rsidRDefault="001C1886" w:rsidP="001C1886">
      <w:pPr>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tabs>
          <w:tab w:val="left" w:pos="993"/>
        </w:tabs>
        <w:spacing w:after="0" w:line="240" w:lineRule="auto"/>
        <w:ind w:left="426"/>
        <w:contextualSpacing/>
        <w:jc w:val="both"/>
        <w:rPr>
          <w:rFonts w:ascii="Times New Roman" w:eastAsia="Times New Roman" w:hAnsi="Times New Roman" w:cs="Times New Roman"/>
          <w:b/>
          <w:i/>
          <w:sz w:val="28"/>
          <w:szCs w:val="28"/>
          <w:u w:val="single"/>
          <w:lang w:eastAsia="ru-RU"/>
        </w:rPr>
      </w:pPr>
      <w:r w:rsidRPr="001C1886">
        <w:rPr>
          <w:rFonts w:ascii="Times New Roman" w:eastAsia="Times New Roman" w:hAnsi="Times New Roman" w:cs="Times New Roman"/>
          <w:b/>
          <w:i/>
          <w:sz w:val="28"/>
          <w:szCs w:val="28"/>
          <w:u w:val="single"/>
          <w:lang w:eastAsia="ru-RU"/>
        </w:rPr>
        <w:lastRenderedPageBreak/>
        <w:t>Коммуникативные УУД</w:t>
      </w:r>
    </w:p>
    <w:p w:rsidR="001C1886" w:rsidRPr="001C1886" w:rsidRDefault="001C1886" w:rsidP="001C1886">
      <w:pPr>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426"/>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возможные роли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-играть определенную роль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свои действия и действия партнера, которые способствовали или препятствовали продуктивной коммуникации;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C1886" w:rsidRPr="001C1886" w:rsidRDefault="001C1886" w:rsidP="001C1886">
      <w:pPr>
        <w:widowControl w:val="0"/>
        <w:tabs>
          <w:tab w:val="left" w:pos="142"/>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задачу коммуникации и в соответствии с ней отбирать речевые средства;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 использовать речевые средства в процессе коммуникации с другими людьми (диалог в паре, в малой группе и т. 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-представлять в устной или письменной форме развернутый план собственной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-соблюдать нормы публичной речи, регламент в монологе и дискуссии в соответствии с коммуникативной задачей;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-высказывать и обосновывать мнение (суждение) и запрашивать мнение партнера в рамках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ходе диалога и согласовывать его с собеседником;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Предметные результаты</w:t>
      </w:r>
    </w:p>
    <w:p w:rsidR="001C1886" w:rsidRPr="001C1886" w:rsidRDefault="001C1886" w:rsidP="001C1886">
      <w:pPr>
        <w:spacing w:after="0" w:line="240" w:lineRule="auto"/>
        <w:ind w:firstLine="426"/>
        <w:contextualSpacing/>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numPr>
          <w:ilvl w:val="0"/>
          <w:numId w:val="20"/>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1C1886" w:rsidRPr="001C1886" w:rsidRDefault="001C1886" w:rsidP="001C1886">
      <w:pPr>
        <w:numPr>
          <w:ilvl w:val="0"/>
          <w:numId w:val="20"/>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w:t>
      </w:r>
      <w:r w:rsidRPr="001C1886">
        <w:rPr>
          <w:rFonts w:ascii="Times New Roman" w:eastAsia="Times New Roman" w:hAnsi="Times New Roman" w:cs="Times New Roman"/>
          <w:sz w:val="28"/>
          <w:szCs w:val="28"/>
          <w:lang w:eastAsia="ru-RU" w:bidi="en-US"/>
        </w:rPr>
        <w:lastRenderedPageBreak/>
        <w:t xml:space="preserve">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 </w:t>
      </w:r>
    </w:p>
    <w:p w:rsidR="001C1886" w:rsidRPr="001C1886" w:rsidRDefault="001C1886" w:rsidP="001C1886">
      <w:pPr>
        <w:numPr>
          <w:ilvl w:val="0"/>
          <w:numId w:val="20"/>
        </w:numPr>
        <w:spacing w:after="0" w:line="240" w:lineRule="auto"/>
        <w:ind w:left="426" w:hanging="6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 • объяснять, для чего изучают географию;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различные источники географической информации (картографические, текстовые, видео- и фотоизображения, компьютерные базы данных) для поиска и извлечения информации, необходимой в решении учебных и практико-ориентированных задач;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анализировать, обобщать, интерпретировать географическую информацию;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 результатам наблюдений (в том числе инструментальных) находить и формулировать зависимости и закономерности;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составлять описание географических объектов, процессов и явлений с использованием разных источников географической информации;</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строитьпростыепланыместности;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 Природа Земли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воздействие какого-либо процесса или явления на географические объекты;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называть отличия в изучении Земли с помощью географии по сравнению с другими науками (астрономией, биологией, физикой, химией, экологией);</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основные способы изучения Земли в прошлом и в настоящее время и наиболее выдающиеся результаты географических открытий и путешествий;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показывать по карте маршруты путешествий разного времени и периодов;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представления древних людей о Вселенной;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и показывать планеты Солнечной системы;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планет земной группы и планет-гигантов;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уникальные особенности Земли как планеты;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находить и называть сходства и различия в изображении элементов градусной сети на глобусе и карте; работать с компасом; определять стороны горизонта, использовать компас для определения азимута;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ориентироваться на местности при помощи компаса, карты, местных признаков;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lastRenderedPageBreak/>
        <w:t xml:space="preserve">называть и показывать по карте основные географические объекты;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наносить на контурную карту и правильно подписывать географические объекты;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форм рельефа суши и дна океана;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особенности строения рельефа суши;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описыватьпогодусвоейместности; </w:t>
      </w:r>
    </w:p>
    <w:p w:rsidR="001C1886" w:rsidRPr="001C1886" w:rsidRDefault="001C1886" w:rsidP="001C1886">
      <w:pPr>
        <w:numPr>
          <w:ilvl w:val="1"/>
          <w:numId w:val="21"/>
        </w:numPr>
        <w:spacing w:after="0" w:line="240" w:lineRule="auto"/>
        <w:ind w:left="426"/>
        <w:contextualSpacing/>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объяснятьзначениеключевыхпонятий. </w:t>
      </w:r>
    </w:p>
    <w:p w:rsidR="001C1886" w:rsidRPr="001C1886" w:rsidRDefault="001C1886" w:rsidP="001C1886">
      <w:pPr>
        <w:spacing w:after="0" w:line="240" w:lineRule="auto"/>
        <w:ind w:left="720"/>
        <w:contextualSpacing/>
        <w:rPr>
          <w:rFonts w:ascii="Times New Roman" w:eastAsia="Times New Roman" w:hAnsi="Times New Roman" w:cs="Times New Roman"/>
          <w:i/>
          <w:sz w:val="28"/>
          <w:szCs w:val="28"/>
          <w:u w:val="single"/>
          <w:lang w:eastAsia="ru-RU" w:bidi="en-US"/>
        </w:rPr>
      </w:pPr>
    </w:p>
    <w:p w:rsidR="001C1886" w:rsidRPr="001C1886" w:rsidRDefault="001C1886" w:rsidP="001C1886">
      <w:pPr>
        <w:spacing w:after="0" w:line="240" w:lineRule="auto"/>
        <w:ind w:left="720"/>
        <w:contextualSpacing/>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i/>
          <w:sz w:val="28"/>
          <w:szCs w:val="28"/>
          <w:u w:val="single"/>
          <w:lang w:val="en-US" w:eastAsia="ru-RU" w:bidi="en-US"/>
        </w:rPr>
        <w:t>Учащийсяполучитвозможностьнаучиться:</w:t>
      </w:r>
    </w:p>
    <w:p w:rsidR="001C1886" w:rsidRPr="001C1886" w:rsidRDefault="001C1886" w:rsidP="001C1886">
      <w:pPr>
        <w:numPr>
          <w:ilvl w:val="0"/>
          <w:numId w:val="20"/>
        </w:numPr>
        <w:spacing w:after="0" w:line="240" w:lineRule="auto"/>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создавать простейшие географические карты различного содержания; </w:t>
      </w:r>
    </w:p>
    <w:p w:rsidR="001C1886" w:rsidRPr="001C1886" w:rsidRDefault="001C1886" w:rsidP="001C1886">
      <w:pPr>
        <w:numPr>
          <w:ilvl w:val="0"/>
          <w:numId w:val="20"/>
        </w:numPr>
        <w:spacing w:after="0" w:line="240" w:lineRule="auto"/>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моделировать географические объекты и явления; </w:t>
      </w:r>
    </w:p>
    <w:p w:rsidR="001C1886" w:rsidRPr="001C1886" w:rsidRDefault="001C1886" w:rsidP="001C1886">
      <w:pPr>
        <w:numPr>
          <w:ilvl w:val="0"/>
          <w:numId w:val="20"/>
        </w:numPr>
        <w:spacing w:after="0" w:line="240" w:lineRule="auto"/>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работать с записками, отчетами, дневниками путешественников как источниками географической информации; </w:t>
      </w:r>
    </w:p>
    <w:p w:rsidR="001C1886" w:rsidRPr="001C1886" w:rsidRDefault="001C1886" w:rsidP="001C1886">
      <w:pPr>
        <w:numPr>
          <w:ilvl w:val="0"/>
          <w:numId w:val="20"/>
        </w:numPr>
        <w:spacing w:after="0" w:line="240" w:lineRule="auto"/>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подготавливать сообщения (презентации) о выдающихся путешественниках, о современных исследованиях Земли; ориентироваться на местности: в мегаполисе и вприроде; </w:t>
      </w:r>
    </w:p>
    <w:p w:rsidR="001C1886" w:rsidRPr="001C1886" w:rsidRDefault="001C1886" w:rsidP="001C1886">
      <w:pPr>
        <w:numPr>
          <w:ilvl w:val="0"/>
          <w:numId w:val="20"/>
        </w:numPr>
        <w:spacing w:after="0" w:line="240" w:lineRule="auto"/>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w:t>
      </w:r>
    </w:p>
    <w:p w:rsidR="001C1886" w:rsidRPr="001C1886" w:rsidRDefault="001C1886" w:rsidP="001C1886">
      <w:pPr>
        <w:numPr>
          <w:ilvl w:val="0"/>
          <w:numId w:val="20"/>
        </w:numPr>
        <w:spacing w:after="0" w:line="240" w:lineRule="auto"/>
        <w:contextualSpacing/>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1C1886" w:rsidRPr="001C1886" w:rsidRDefault="001C1886" w:rsidP="001C1886">
      <w:pPr>
        <w:spacing w:after="0" w:line="240" w:lineRule="auto"/>
        <w:ind w:firstLine="426"/>
        <w:contextualSpacing/>
        <w:jc w:val="center"/>
        <w:rPr>
          <w:rFonts w:ascii="Times New Roman" w:eastAsia="Times New Roman" w:hAnsi="Times New Roman" w:cs="Times New Roman"/>
          <w:i/>
          <w:sz w:val="28"/>
          <w:szCs w:val="28"/>
          <w:u w:val="single"/>
          <w:lang w:eastAsia="ru-RU"/>
        </w:rPr>
      </w:pPr>
    </w:p>
    <w:p w:rsidR="001C1886" w:rsidRPr="001C1886" w:rsidRDefault="001C1886" w:rsidP="001C1886">
      <w:pPr>
        <w:spacing w:after="0" w:line="240" w:lineRule="auto"/>
        <w:ind w:firstLine="426"/>
        <w:contextualSpacing/>
        <w:jc w:val="center"/>
        <w:rPr>
          <w:rFonts w:ascii="Times New Roman" w:eastAsia="Times New Roman" w:hAnsi="Times New Roman" w:cs="Times New Roman"/>
          <w:i/>
          <w:sz w:val="28"/>
          <w:szCs w:val="28"/>
          <w:u w:val="single"/>
          <w:lang w:eastAsia="ru-RU"/>
        </w:rPr>
      </w:pPr>
    </w:p>
    <w:p w:rsidR="001C1886" w:rsidRPr="001C1886" w:rsidRDefault="001C1886" w:rsidP="001C1886">
      <w:pPr>
        <w:spacing w:after="0" w:line="240" w:lineRule="auto"/>
        <w:ind w:firstLine="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6 класс</w:t>
      </w:r>
    </w:p>
    <w:p w:rsidR="001C1886" w:rsidRPr="001C1886" w:rsidRDefault="001C1886" w:rsidP="001C1886">
      <w:pPr>
        <w:spacing w:after="0" w:line="240" w:lineRule="auto"/>
        <w:ind w:right="20"/>
        <w:contextualSpacing/>
        <w:jc w:val="center"/>
        <w:rPr>
          <w:rFonts w:ascii="Times New Roman" w:eastAsia="Times New Roman" w:hAnsi="Times New Roman" w:cs="Times New Roman"/>
          <w:b/>
          <w:sz w:val="28"/>
          <w:szCs w:val="28"/>
          <w:shd w:val="clear" w:color="auto" w:fill="FFFFFF"/>
          <w:lang w:eastAsia="ru-RU"/>
        </w:rPr>
      </w:pPr>
      <w:r w:rsidRPr="001C1886">
        <w:rPr>
          <w:rFonts w:ascii="Times New Roman" w:eastAsia="Times New Roman" w:hAnsi="Times New Roman" w:cs="Times New Roman"/>
          <w:b/>
          <w:sz w:val="28"/>
          <w:szCs w:val="28"/>
          <w:shd w:val="clear" w:color="auto" w:fill="FFFFFF"/>
          <w:lang w:eastAsia="ru-RU"/>
        </w:rPr>
        <w:t>Личностные результаты</w:t>
      </w:r>
    </w:p>
    <w:p w:rsidR="001C1886" w:rsidRPr="001C1886" w:rsidRDefault="001C1886" w:rsidP="001C1886">
      <w:pPr>
        <w:widowControl w:val="0"/>
        <w:autoSpaceDE w:val="0"/>
        <w:autoSpaceDN w:val="0"/>
        <w:adjustRightInd w:val="0"/>
        <w:spacing w:after="0" w:line="240" w:lineRule="auto"/>
        <w:contextualSpacing/>
        <w:rPr>
          <w:rFonts w:ascii="Times New Roman" w:eastAsia="Times New Roman" w:hAnsi="Times New Roman" w:cs="Times New Roman"/>
          <w:bCs/>
          <w:i/>
          <w:iCs/>
          <w:sz w:val="28"/>
          <w:szCs w:val="28"/>
          <w:u w:val="single"/>
          <w:lang w:eastAsia="ru-RU"/>
        </w:rPr>
      </w:pPr>
      <w:r w:rsidRPr="001C1886">
        <w:rPr>
          <w:rFonts w:ascii="Times New Roman" w:eastAsia="Times New Roman" w:hAnsi="Times New Roman" w:cs="Times New Roman"/>
          <w:bCs/>
          <w:i/>
          <w:iCs/>
          <w:sz w:val="28"/>
          <w:szCs w:val="28"/>
          <w:u w:val="single"/>
          <w:lang w:eastAsia="ru-RU"/>
        </w:rPr>
        <w:t>У  учащихся  будут сформированы:</w:t>
      </w:r>
    </w:p>
    <w:p w:rsidR="001C1886" w:rsidRPr="001C1886" w:rsidRDefault="001C1886" w:rsidP="001C1886">
      <w:pPr>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C1886" w:rsidRPr="001C1886" w:rsidRDefault="001C1886" w:rsidP="001C1886">
      <w:pPr>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 xml:space="preserve">-сознанное,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1C1886" w:rsidRPr="001C1886" w:rsidRDefault="001C1886" w:rsidP="001C1886">
      <w:pPr>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-освоение  социальных норм, правил поведения, ролей и форм социальной жизни в группах и сообществах. </w:t>
      </w:r>
    </w:p>
    <w:p w:rsidR="001C1886" w:rsidRPr="001C1886" w:rsidRDefault="001C1886" w:rsidP="001C1886">
      <w:pPr>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-формирование ценности здорового и безопасного образа жизни.</w:t>
      </w:r>
    </w:p>
    <w:p w:rsidR="001C1886" w:rsidRPr="001C1886" w:rsidRDefault="001C1886" w:rsidP="001C1886">
      <w:pPr>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w:t>
      </w:r>
    </w:p>
    <w:p w:rsidR="001C1886" w:rsidRPr="001C1886" w:rsidRDefault="001C1886" w:rsidP="001C1886">
      <w:pPr>
        <w:spacing w:after="0" w:line="240" w:lineRule="auto"/>
        <w:contextualSpacing/>
        <w:jc w:val="both"/>
        <w:rPr>
          <w:rFonts w:ascii="Times New Roman" w:eastAsia="Times New Roman" w:hAnsi="Times New Roman" w:cs="Times New Roman"/>
          <w:b/>
          <w:sz w:val="28"/>
          <w:szCs w:val="28"/>
          <w:lang w:eastAsia="ru-RU"/>
        </w:rPr>
      </w:pPr>
    </w:p>
    <w:p w:rsidR="001C1886" w:rsidRPr="001C1886" w:rsidRDefault="001C1886" w:rsidP="001C1886">
      <w:pPr>
        <w:spacing w:after="0" w:line="240" w:lineRule="auto"/>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Метапредметные результаты</w:t>
      </w:r>
    </w:p>
    <w:p w:rsidR="001C1886" w:rsidRPr="001C1886" w:rsidRDefault="001C1886" w:rsidP="001C1886">
      <w:pPr>
        <w:spacing w:after="0" w:line="240" w:lineRule="auto"/>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Регулятивные УУД</w:t>
      </w:r>
    </w:p>
    <w:p w:rsidR="001C1886" w:rsidRPr="001C1886" w:rsidRDefault="001C1886" w:rsidP="001C1886">
      <w:pPr>
        <w:spacing w:after="0" w:line="240" w:lineRule="auto"/>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1134"/>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1C1886" w:rsidRPr="001C1886" w:rsidRDefault="001C1886" w:rsidP="001C1886">
      <w:pPr>
        <w:widowControl w:val="0"/>
        <w:tabs>
          <w:tab w:val="left" w:pos="1134"/>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-анализировать существующие и планировать будущие образовательные результаты;</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-идентифицировать собственные проблемы и определять главную проблему;</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-выдвигать версии решения проблемы, формулировать гипотезы, предвосхищать конечный результат;</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-ставить цель деятельности на основе определенной проблемы и существующих возможностей;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-формулировать учебные задачи как шаги достижения поставленной цели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-систематизировать (в том числе выбирать приоритетные) критерии планируемых результатов и оценки своей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свою деятельность, аргументируя причины достижения или отсутствия планируемого результата;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-находить достаточные средства для выполнения учебных действий в изменяющейся ситуации и/или при отсутствии </w:t>
      </w:r>
      <w:r w:rsidRPr="001C1886">
        <w:rPr>
          <w:rFonts w:ascii="Times New Roman" w:eastAsia="Times New Roman" w:hAnsi="Times New Roman" w:cs="Times New Roman"/>
          <w:sz w:val="28"/>
          <w:szCs w:val="28"/>
          <w:lang w:eastAsia="ru-RU"/>
        </w:rPr>
        <w:lastRenderedPageBreak/>
        <w:t>планируемого результата;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-сверять свои действия с целью и, при необходимости, исправлять ошибки самостоятельно.</w:t>
      </w:r>
    </w:p>
    <w:p w:rsidR="001C1886" w:rsidRPr="001C1886" w:rsidRDefault="001C1886" w:rsidP="001C1886">
      <w:pPr>
        <w:widowControl w:val="0"/>
        <w:tabs>
          <w:tab w:val="left" w:pos="1134"/>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-оценивать правильность выполнения учебной задачи, собственные возможности ее решения.</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критерии правильности (корректности) выполнения учебной задачи;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 и обосновывать применение соответствующего инструментария для выполнения учебной задачи;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достижимость цели выбранным способом на основе оценки своих внутренних ресурсов и доступных внешних ресурсов;</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-фиксировать и анализировать динамику собственных образовательных результатов.</w:t>
      </w:r>
    </w:p>
    <w:p w:rsidR="001C1886" w:rsidRPr="001C1886" w:rsidRDefault="001C1886" w:rsidP="001C1886">
      <w:pPr>
        <w:widowControl w:val="0"/>
        <w:tabs>
          <w:tab w:val="left" w:pos="1134"/>
        </w:tabs>
        <w:spacing w:after="0" w:line="240" w:lineRule="auto"/>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реальные и планируемые результаты индивидуальной образовательной деятельности и делать выводы;</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учебной ситуации и нести за него ответственность;</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определять причины своего успеха или неуспеха и находить способы выхода из ситуации неуспеха;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C1886" w:rsidRPr="001C1886" w:rsidRDefault="001C1886" w:rsidP="001C1886">
      <w:pPr>
        <w:spacing w:after="0" w:line="240" w:lineRule="auto"/>
        <w:contextualSpacing/>
        <w:jc w:val="both"/>
        <w:rPr>
          <w:rFonts w:ascii="Times New Roman" w:eastAsia="Times New Roman" w:hAnsi="Times New Roman" w:cs="Times New Roman"/>
          <w:b/>
          <w:sz w:val="28"/>
          <w:szCs w:val="28"/>
          <w:lang w:eastAsia="ru-RU"/>
        </w:rPr>
      </w:pPr>
    </w:p>
    <w:p w:rsidR="001C1886" w:rsidRPr="001C1886" w:rsidRDefault="001C1886" w:rsidP="001C1886">
      <w:pPr>
        <w:spacing w:after="0" w:line="240" w:lineRule="auto"/>
        <w:contextualSpacing/>
        <w:jc w:val="both"/>
        <w:rPr>
          <w:rFonts w:ascii="Times New Roman" w:eastAsia="Times New Roman" w:hAnsi="Times New Roman" w:cs="Times New Roman"/>
          <w:b/>
          <w:sz w:val="28"/>
          <w:szCs w:val="28"/>
          <w:lang w:eastAsia="ru-RU"/>
        </w:rPr>
      </w:pPr>
    </w:p>
    <w:p w:rsidR="001C1886" w:rsidRPr="001C1886" w:rsidRDefault="001C1886" w:rsidP="001C1886">
      <w:pPr>
        <w:spacing w:after="0" w:line="240" w:lineRule="auto"/>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Познавательные УУД</w:t>
      </w:r>
    </w:p>
    <w:p w:rsidR="001C1886" w:rsidRPr="001C1886" w:rsidRDefault="001C1886" w:rsidP="001C1886">
      <w:pPr>
        <w:spacing w:after="0" w:line="240" w:lineRule="auto"/>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lastRenderedPageBreak/>
        <w:t>Учащийся научится</w:t>
      </w:r>
    </w:p>
    <w:p w:rsidR="001C1886" w:rsidRPr="001C1886" w:rsidRDefault="001C1886" w:rsidP="001C1886">
      <w:pPr>
        <w:widowControl w:val="0"/>
        <w:tabs>
          <w:tab w:val="left" w:pos="1134"/>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-подбирать слова, соподчиненные ключевому слову, определяющие его признаки и свойства;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логическую цепочку, состоящую из ключевого слова и соподчиненных ему слов;</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общий признак двух или нескольких предметов или явлений и объяснять их сходство;</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явление из общего ряда других явлений;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логические связи между предметами и/или явлениями, обозначать данные логические связи с помощью знаков в схеме;</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абстрактный или реальный образ предмета и/или явления;</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модель/схему на основе условий задачи и/или способа ее решения;</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C1886" w:rsidRPr="001C1886" w:rsidRDefault="001C1886" w:rsidP="001C1886">
      <w:pPr>
        <w:tabs>
          <w:tab w:val="left" w:pos="993"/>
        </w:tabs>
        <w:spacing w:after="0" w:line="240" w:lineRule="auto"/>
        <w:contextualSpacing/>
        <w:jc w:val="both"/>
        <w:rPr>
          <w:rFonts w:ascii="Times New Roman" w:eastAsia="Times New Roman" w:hAnsi="Times New Roman" w:cs="Times New Roman"/>
          <w:b/>
          <w:sz w:val="28"/>
          <w:szCs w:val="28"/>
          <w:lang w:eastAsia="ru-RU"/>
        </w:rPr>
      </w:pPr>
    </w:p>
    <w:p w:rsidR="001C1886" w:rsidRPr="001C1886" w:rsidRDefault="001C1886" w:rsidP="001C1886">
      <w:pPr>
        <w:tabs>
          <w:tab w:val="left" w:pos="993"/>
        </w:tabs>
        <w:spacing w:after="0" w:line="240" w:lineRule="auto"/>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Коммуникативные УУД</w:t>
      </w:r>
    </w:p>
    <w:p w:rsidR="001C1886" w:rsidRPr="001C1886" w:rsidRDefault="001C1886" w:rsidP="001C1886">
      <w:pPr>
        <w:tabs>
          <w:tab w:val="left" w:pos="993"/>
        </w:tabs>
        <w:spacing w:after="0" w:line="240" w:lineRule="auto"/>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426"/>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возможные роли в совместной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-играть определенную роль в совместной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свои действия и действия партнера, которые способствовали или препятствовали продуктивной коммуникации;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позитивные отношения в процессе учебной и познавательной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-организовывать учебное взаимодействие в группе (определять общие цели, распределять роли, договариваться друг с другом и т. д.);</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-устранять в рамках диалога разрывы в коммуникации, обусловленные непониманием/неприятием со стороны собеседника </w:t>
      </w:r>
      <w:r w:rsidRPr="001C1886">
        <w:rPr>
          <w:rFonts w:ascii="Times New Roman" w:eastAsia="Times New Roman" w:hAnsi="Times New Roman" w:cs="Times New Roman"/>
          <w:sz w:val="28"/>
          <w:szCs w:val="28"/>
          <w:lang w:eastAsia="ru-RU"/>
        </w:rPr>
        <w:lastRenderedPageBreak/>
        <w:t>задачи, формы или содержания диалога.</w:t>
      </w:r>
    </w:p>
    <w:p w:rsidR="001C1886" w:rsidRPr="001C1886" w:rsidRDefault="001C1886" w:rsidP="001C1886">
      <w:pPr>
        <w:widowControl w:val="0"/>
        <w:tabs>
          <w:tab w:val="left" w:pos="142"/>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задачу коммуникации и в соответствии с ней отбирать речевые средства;</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-представлять в устной или письменной форме развернутый план собственной деятельности;</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-соблюдать нормы публичной речи, регламент в монологе и дискуссии в соответствии с коммуникативной задачей;</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информацию с учетом этических и правовых норм;</w:t>
      </w:r>
    </w:p>
    <w:p w:rsidR="001C1886" w:rsidRPr="001C1886" w:rsidRDefault="001C1886" w:rsidP="001C1886">
      <w:pPr>
        <w:widowControl w:val="0"/>
        <w:tabs>
          <w:tab w:val="left" w:pos="993"/>
        </w:tabs>
        <w:spacing w:after="0" w:line="240" w:lineRule="auto"/>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C1886" w:rsidRPr="001C1886" w:rsidRDefault="001C1886" w:rsidP="001C1886">
      <w:pPr>
        <w:widowControl w:val="0"/>
        <w:tabs>
          <w:tab w:val="left" w:pos="567"/>
          <w:tab w:val="left" w:pos="709"/>
          <w:tab w:val="left" w:pos="851"/>
        </w:tabs>
        <w:spacing w:after="162" w:line="240" w:lineRule="auto"/>
        <w:ind w:left="426" w:right="395" w:firstLine="426"/>
        <w:contextualSpacing/>
        <w:jc w:val="center"/>
        <w:rPr>
          <w:rFonts w:ascii="Times New Roman" w:eastAsia="Calibri" w:hAnsi="Times New Roman" w:cs="Times New Roman"/>
          <w:b/>
          <w:bCs/>
          <w:iCs/>
          <w:spacing w:val="1"/>
          <w:sz w:val="28"/>
          <w:szCs w:val="28"/>
        </w:rPr>
      </w:pPr>
      <w:r w:rsidRPr="001C1886">
        <w:rPr>
          <w:rFonts w:ascii="Times New Roman" w:eastAsia="Calibri" w:hAnsi="Times New Roman" w:cs="Times New Roman"/>
          <w:b/>
          <w:bCs/>
          <w:iCs/>
          <w:spacing w:val="1"/>
          <w:sz w:val="28"/>
          <w:szCs w:val="28"/>
        </w:rPr>
        <w:t>Предметные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i/>
          <w:sz w:val="28"/>
          <w:szCs w:val="28"/>
          <w:u w:val="single"/>
          <w:lang w:eastAsia="ru-RU"/>
        </w:rPr>
        <w:t>Учащийся научится</w:t>
      </w:r>
      <w:r w:rsidRPr="001C1886">
        <w:rPr>
          <w:rFonts w:ascii="Times New Roman" w:eastAsia="Times New Roman" w:hAnsi="Times New Roman" w:cs="Times New Roman"/>
          <w:sz w:val="28"/>
          <w:szCs w:val="28"/>
          <w:lang w:eastAsia="ru-RU"/>
        </w:rPr>
        <w:t xml:space="preserve">: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для чего изучают географию;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различные источники географической информации (картографические, текстовые, видео- и фотоизображения, компьютерные базы данных) для поиска и извлечения информации, необходимой в решении учебных и практико-ориентированных задач;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анализировать, обобщать, интерпретировать географическую информацию;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 результатам наблюдений (в том числе инструментальных) находить и формулировать зависимости и закономерности;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составлять описание географических объектов, процессов и явлений с использованием разных источников географической информации;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строитьпростыепланыместности;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воздействие какого-либо процесса или явления на географические объекты;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отличия в изучении Земли с помощью географии по сравнению с другими науками (астрономией, биологией, физикой, химией, экологией);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lastRenderedPageBreak/>
        <w:t xml:space="preserve">называть основные способы изучения Земли в прошлом и в настоящее время и наиболее выдающиеся результаты географических открытий и путешествий;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показывать по карте маршруты путешествий разного времени и периодов;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представления древних людей о Вселенной;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и показывать планеты Солнечной системы;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планет земной группы и планет-гигантов;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уникальные особенности Земли как планеты;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находить и называть сходства и различия в изображении элементов градусной сети на глобусе и карте;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 работать с компасом; определять стороны горизонта, использовать компас для определения азимута;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ориентироваться на местности при помощи компаса, карты, местных признаков;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и показывать по карте основные географические объекты;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наносить на контурную карту и правильно подписывать географические объекты;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форм рельефа суши и дна океана;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особенности строения рельефа суши;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описыватьпогодусвоейместности;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объяснятьзначениеключевыхпонятий.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 </w:t>
      </w:r>
    </w:p>
    <w:p w:rsidR="001C1886" w:rsidRPr="001C1886" w:rsidRDefault="001C1886" w:rsidP="001C1886">
      <w:pPr>
        <w:widowControl w:val="0"/>
        <w:tabs>
          <w:tab w:val="left" w:pos="426"/>
        </w:tabs>
        <w:spacing w:after="0" w:line="240" w:lineRule="auto"/>
        <w:ind w:left="426"/>
        <w:contextualSpacing/>
        <w:jc w:val="both"/>
        <w:rPr>
          <w:rFonts w:ascii="Times New Roman" w:eastAsia="Times New Roman" w:hAnsi="Times New Roman" w:cs="Times New Roman"/>
          <w:i/>
          <w:sz w:val="28"/>
          <w:szCs w:val="28"/>
          <w:u w:val="single"/>
          <w:lang w:eastAsia="ru-RU" w:bidi="en-US"/>
        </w:rPr>
      </w:pPr>
    </w:p>
    <w:p w:rsidR="001C1886" w:rsidRPr="001C1886" w:rsidRDefault="001C1886" w:rsidP="001C1886">
      <w:pPr>
        <w:widowControl w:val="0"/>
        <w:tabs>
          <w:tab w:val="left" w:pos="426"/>
        </w:tabs>
        <w:spacing w:after="0" w:line="240" w:lineRule="auto"/>
        <w:ind w:left="426"/>
        <w:contextualSpacing/>
        <w:jc w:val="both"/>
        <w:rPr>
          <w:rFonts w:ascii="Times New Roman" w:eastAsia="Times New Roman" w:hAnsi="Times New Roman" w:cs="Times New Roman"/>
          <w:i/>
          <w:sz w:val="28"/>
          <w:szCs w:val="28"/>
          <w:u w:val="single"/>
          <w:lang w:val="en-US" w:eastAsia="ru-RU" w:bidi="en-US"/>
        </w:rPr>
      </w:pPr>
      <w:r w:rsidRPr="001C1886">
        <w:rPr>
          <w:rFonts w:ascii="Times New Roman" w:eastAsia="Times New Roman" w:hAnsi="Times New Roman" w:cs="Times New Roman"/>
          <w:i/>
          <w:sz w:val="28"/>
          <w:szCs w:val="28"/>
          <w:u w:val="single"/>
          <w:lang w:val="en-US" w:eastAsia="ru-RU" w:bidi="en-US"/>
        </w:rPr>
        <w:t xml:space="preserve">Учащийсяполучитвозможностьнаучиться: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lastRenderedPageBreak/>
        <w:t xml:space="preserve">создавать простейшие географические карты различного содержания;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моделировать географические объекты и явления;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работать с записками, отчетами, дневниками путешественников как источниками географической информации;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подготавливать сообщения (презентации) о выдающихся путешественниках, о современных исследованиях Земли; ориентироваться на местности: в мегаполисе и в природе;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 воспринимать и критически оценивать информацию географического содержания в научнопопулярной литературе и средствах массовой информации;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val="en-US" w:eastAsia="ru-RU" w:bidi="en-US"/>
        </w:rPr>
        <w:t>составлятьописаниеприродногокомплекса;</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выдвигать гипотезы о связях и закономерностях событий, процессов, объектов, происходящих в географической оболочке.</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bCs/>
          <w:sz w:val="28"/>
          <w:szCs w:val="28"/>
          <w:lang w:eastAsia="ru-RU"/>
        </w:rPr>
      </w:pPr>
      <w:r w:rsidRPr="001C1886">
        <w:rPr>
          <w:rFonts w:ascii="Times New Roman" w:eastAsia="Times New Roman" w:hAnsi="Times New Roman" w:cs="Times New Roman"/>
          <w:b/>
          <w:bCs/>
          <w:sz w:val="28"/>
          <w:szCs w:val="28"/>
          <w:lang w:eastAsia="ru-RU"/>
        </w:rPr>
        <w:t>7класс</w:t>
      </w: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Личностные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Cs/>
          <w:i/>
          <w:iCs/>
          <w:sz w:val="28"/>
          <w:szCs w:val="28"/>
          <w:u w:val="single"/>
          <w:lang w:eastAsia="ru-RU"/>
        </w:rPr>
      </w:pPr>
      <w:r w:rsidRPr="001C1886">
        <w:rPr>
          <w:rFonts w:ascii="Times New Roman" w:eastAsia="Times New Roman" w:hAnsi="Times New Roman" w:cs="Times New Roman"/>
          <w:bCs/>
          <w:i/>
          <w:iCs/>
          <w:sz w:val="28"/>
          <w:szCs w:val="28"/>
          <w:u w:val="single"/>
          <w:lang w:eastAsia="ru-RU"/>
        </w:rPr>
        <w:t>У  учащихся  будут сформированы: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ответственное отношение к учению, готовности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w:t>
      </w:r>
      <w:r w:rsidRPr="001C1886">
        <w:rPr>
          <w:rFonts w:ascii="Times New Roman" w:eastAsia="Times New Roman" w:hAnsi="Times New Roman" w:cs="Times New Roman"/>
          <w:sz w:val="28"/>
          <w:szCs w:val="28"/>
          <w:lang w:eastAsia="ru-RU"/>
        </w:rPr>
        <w:lastRenderedPageBreak/>
        <w:t>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-целостное мировоззрение,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w:t>
      </w: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Метапредметные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Регулятивные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 существующие и планировать будущие образовательные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идентифицировать собственные проблемы и определять главную проблему;</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выдвигать версии решения проблемы, формулировать гипотезы, предвосхищать конечный результат;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ставить цель деятельности на основе определенной проблемы и существующих возможностей;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-формулировать учебные задачи как шаги достижения поставленной цели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 xml:space="preserve">-самостоятельно планировать пути достижения целей, в том числе альтернативные, осознанно выбирать наиболее </w:t>
      </w:r>
      <w:r w:rsidRPr="001C1886">
        <w:rPr>
          <w:rFonts w:ascii="Times New Roman" w:eastAsia="Times New Roman" w:hAnsi="Times New Roman" w:cs="Times New Roman"/>
          <w:sz w:val="28"/>
          <w:szCs w:val="28"/>
          <w:lang w:eastAsia="ru-RU"/>
        </w:rPr>
        <w:lastRenderedPageBreak/>
        <w:t>эффективные способы решения учебных и познавательных задач. Уч</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действие(я) в соответствии с учебной и познавательной задачей и составлять алгоритм их выполнения;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и осуществлять выбор наиболее эффективных способов решения учебных и познавательных задач;</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-определять/находить, в том числе из предложенных вариантов, условия для выполнения учебной и познавательной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-выбирать из предложенных вариантов и самостоятельно искать средства/ресурсы для решения задачи/достижения цели;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-систематизировать (в том числе выбирать приоритетные) критерии планируемых результатов и оценки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Познавательные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-подбирать слова, соподчиненные ключевому слову, определяющие его признаки и свойства;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логическую цепочку, состоящую из ключевого слова и соподчиненных ему слов;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общий признак двух или нескольких предметов или явлений и объяснять их сходство;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объединять предметы и явления в группы по определенным признакам, сравнивать, классифицировать и обобщать факты и явления;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явление из общего ряда других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-строить модель/схему на основе условий задачи и/или способа ее решения;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-преобразовывать модели с целью выявления общих законов, определяющих данную предметную область;</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-находить в тексте требуемую информацию (в соответствии с целями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ориентироваться в содержании текста, понимать целостный смысл текста, структурировать текст;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Коммуникативные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возможные роли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-играть определенную роль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свои действия и действия партнера, которые способствовали или препятствовали продуктивной коммуникации;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позитивные отношения в процессе учебной и познавательной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-определять задачу коммуникации и в соответствии с ней отбирать речевые средства;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 использовать речевые средства в процессе коммуникации с другими людьми (диалог в паре, в малой группе и т. 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-представлять в устной или письменной форме развернутый план собственной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-соблюдать нормы публичной речи, регламент в монологе и дискуссии в соответствии с коммуникативной задачей;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-высказывать и обосновывать мнение (суждение) и запрашивать мнение партнера в рамках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ходе диалога и согласовывать его с собеседником;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Предметные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показывать и описывать основные географические объекты, выделять их существенные признаки;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называть и объяснять географические закономерности природных и социальных процессов;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выявлять основные особенности хозяйственной деятельности населения различных стран и регионов;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значение ключевых понятий курса;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работать с основными источниками географической информации (географическими картами, схемами, картосхемами и т. д.);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работать с контурнойкартой;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составлять комплексную характеристику стран и территорий;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единства и взаимосвязей компонентов природы и социальных явлений;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знать основные правила поведения в природе, осуществлять на практике меры по охране природы, анализировать и оценивать последствия воздействия человека на природу;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формулировать правила здорового и безопасного образа жизни и применять их на практике.оценивать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по карте положение и взаиморасположение географических объектов;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географические процессы и явления, определяющие особенности природы и населения материков и океанов, отдельных регионов и стран;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lastRenderedPageBreak/>
        <w:t xml:space="preserve">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особенности компонентов природы отдельных территорий;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взаимодействия природы и общества в пределах отдельных территорий; </w:t>
      </w:r>
    </w:p>
    <w:p w:rsidR="001C1886" w:rsidRPr="001C1886" w:rsidRDefault="001C1886" w:rsidP="001C1886">
      <w:pPr>
        <w:widowControl w:val="0"/>
        <w:tabs>
          <w:tab w:val="left" w:pos="426"/>
        </w:tabs>
        <w:spacing w:after="0" w:line="240" w:lineRule="auto"/>
        <w:ind w:left="426"/>
        <w:contextualSpacing/>
        <w:jc w:val="both"/>
        <w:rPr>
          <w:rFonts w:ascii="Times New Roman" w:eastAsia="Times New Roman" w:hAnsi="Times New Roman" w:cs="Times New Roman"/>
          <w:sz w:val="28"/>
          <w:szCs w:val="28"/>
          <w:lang w:eastAsia="ru-RU"/>
        </w:rPr>
      </w:pPr>
    </w:p>
    <w:p w:rsidR="001C1886" w:rsidRPr="001C1886" w:rsidRDefault="001C1886" w:rsidP="001C1886">
      <w:pPr>
        <w:widowControl w:val="0"/>
        <w:tabs>
          <w:tab w:val="left" w:pos="426"/>
        </w:tabs>
        <w:spacing w:after="0" w:line="240" w:lineRule="auto"/>
        <w:ind w:left="426"/>
        <w:contextualSpacing/>
        <w:jc w:val="both"/>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i/>
          <w:sz w:val="28"/>
          <w:szCs w:val="28"/>
          <w:lang w:eastAsia="ru-RU" w:bidi="en-US"/>
        </w:rPr>
        <w:tab/>
      </w:r>
      <w:r w:rsidRPr="001C1886">
        <w:rPr>
          <w:rFonts w:ascii="Times New Roman" w:eastAsia="Times New Roman" w:hAnsi="Times New Roman" w:cs="Times New Roman"/>
          <w:i/>
          <w:sz w:val="28"/>
          <w:szCs w:val="28"/>
          <w:u w:val="single"/>
          <w:lang w:val="en-US" w:eastAsia="ru-RU" w:bidi="en-US"/>
        </w:rPr>
        <w:t>Учащийсяполучитвозможностьнаучиться:</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подготавливать сообщения (презентации) о выдающихся путешественниках, о современных исследованиях Земли;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ориентироваться на местности: в мегаполисе и вприроде;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сопоставлять существующие в науке точки зрения о причинах происходящих глобальных измененийклимата.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моделировать географические объекты и явления;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работать с записками, отчетами, дневниками путешественников как источниками географической информации;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подготавливать сообщения (презентации) о выдающихся путешественниках, о современных исследованиях Земли;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ориентироваться на местности: в мегаполисе и вприроде;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w:t>
      </w:r>
    </w:p>
    <w:p w:rsidR="001C1886" w:rsidRPr="001C1886" w:rsidRDefault="001C1886" w:rsidP="001C1886">
      <w:pPr>
        <w:widowControl w:val="0"/>
        <w:numPr>
          <w:ilvl w:val="0"/>
          <w:numId w:val="19"/>
        </w:numPr>
        <w:tabs>
          <w:tab w:val="left" w:pos="426"/>
        </w:tabs>
        <w:spacing w:after="0" w:line="240" w:lineRule="auto"/>
        <w:ind w:left="426"/>
        <w:contextualSpacing/>
        <w:jc w:val="both"/>
        <w:rPr>
          <w:rFonts w:ascii="Times New Roman" w:eastAsia="Times New Roman" w:hAnsi="Times New Roman" w:cs="Times New Roman"/>
          <w:i/>
          <w:sz w:val="28"/>
          <w:szCs w:val="28"/>
          <w:lang w:eastAsia="ru-RU" w:bidi="en-US"/>
        </w:rPr>
      </w:pPr>
      <w:r w:rsidRPr="001C1886">
        <w:rPr>
          <w:rFonts w:ascii="Times New Roman" w:eastAsia="Times New Roman" w:hAnsi="Times New Roman" w:cs="Times New Roman"/>
          <w:i/>
          <w:sz w:val="28"/>
          <w:szCs w:val="28"/>
          <w:lang w:eastAsia="ru-RU" w:bidi="en-US"/>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 воспринимать и критически оценивать информацию географического содержания в научнопопулярной литературе и средствах массовой информации; 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8 класс</w:t>
      </w: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Личностные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Cs/>
          <w:i/>
          <w:iCs/>
          <w:sz w:val="28"/>
          <w:szCs w:val="28"/>
          <w:u w:val="single"/>
          <w:lang w:eastAsia="ru-RU"/>
        </w:rPr>
      </w:pPr>
      <w:r w:rsidRPr="001C1886">
        <w:rPr>
          <w:rFonts w:ascii="Times New Roman" w:eastAsia="Times New Roman" w:hAnsi="Times New Roman" w:cs="Times New Roman"/>
          <w:bCs/>
          <w:i/>
          <w:iCs/>
          <w:sz w:val="28"/>
          <w:szCs w:val="28"/>
          <w:u w:val="single"/>
          <w:lang w:eastAsia="ru-RU"/>
        </w:rPr>
        <w:lastRenderedPageBreak/>
        <w:t>У  учащихся  будут сформированы: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ответственное отношение к учению, готовности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-целостное мировоззрение,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w:t>
      </w:r>
      <w:r w:rsidRPr="001C1886">
        <w:rPr>
          <w:rFonts w:ascii="Times New Roman" w:eastAsia="Times New Roman" w:hAnsi="Times New Roman" w:cs="Times New Roman"/>
          <w:sz w:val="28"/>
          <w:szCs w:val="28"/>
          <w:lang w:eastAsia="ru-RU"/>
        </w:rPr>
        <w:lastRenderedPageBreak/>
        <w:t xml:space="preserve">процесса диалога как конвенционирования интересов, процедур, готовность и способность к ведению переговоров).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-освоение  социальных норм, правил поведения, ролей и форм социальной жизни в группах и сообществах.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-формирование ценности здорового и безопасного образа жизни.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Метапредметные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Регулятивные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-анализировать существующие и планировать будущие образовательные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идентифицировать собственные проблемы и определять главную проблему;</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выдвигать версии решения проблемы, формулировать гипотезы, предвосхищать конечный результат;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ставить цель деятельности на основе определенной проблемы и существующих возможностей;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-формулировать учебные задачи как шаги достижения поставленной цели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действие(я) в соответствии с учебной и познавательной задачей и составлять алгоритм их выполнения;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и осуществлять выбор наиболее эффективных способов решения учебных и познавательных задач;</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-определять/находить, в том числе из предложенных вариантов, условия для выполнения учебной и познавательной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-выбирать из предложенных вариантов и самостоятельно искать средства/ресурсы для решения задачи/достижения цели;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-составлять план решения проблемы (выполнения проекта, проведения исследования);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потенциальные затруднения при решении учебной и познавательной задачи и находить средства для их устранения;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-планировать и корректировать свою индивидуальную образовательную траекторию.</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-систематизировать (в том числе выбирать приоритетные) критерии планируемых результатов и оценки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свою деятельность, аргументируя причины достижения или отсутствия планируемого 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-сверять свои действия с целью и, при необходимости, исправлять ошибки самостоятельно.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правильность выполнения учебной задачи, собственные возможности ее решения.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критерии правильности (корректности) выполнения учебной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 и обосновывать применение соответствующего инструментария для выполнения учебной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-обосновывать достижимость цели выбранным способом на основе оценки своих внутренних ресурсов и доступных внешних ресурсов;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-фиксировать и анализировать динамику собственных образовательных результатов.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реальные и планируемые результаты индивидуальной образовательной деятельности и делать выводы;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учебной ситуации и нести за него ответственность;</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определять причины своего успеха или неуспеха и находить способы выхода из ситуации неуспеха;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Познавательные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-подбирать слова, соподчиненные ключевому слову, определяющие его признаки и свойства;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логическую цепочку, состоящую из ключевого слова и соподчиненных ему слов;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общий признак двух или нескольких предметов или явлений и объяснять их сходство;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объединять предметы и явления в группы по определенным признакам, сравнивать, классифицировать и обобщать факты и явления;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явление из общего ряда других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рассуждение от общих закономерностей к частным явлениям и от частных явлений к общим закономерностям;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рассуждение на основе сравнения предметов и явлений, выделяя при этом общие признаки;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-излагать полученную информацию, интерпретируя ее в контексте решаемой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-вербализовать эмоциональное впечатление, оказанное на него источником;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-создавать, применять и преобразовывать знаки и символы, модели и схемы для решения учебных и познавательных задач.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-обозначать символом и знаком предмет и/или явление;</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логические связи между предметами и/или явлениями, обозначать данные логические связи с помощью знаков в схеме;</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абстрактный или реальный образ предмета и/или явления;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модель/схему на основе условий задачи и/или способа ее решения;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-преобразовывать модели с целью выявления общих законов, определяющих данную предметную область;</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-находить в тексте требуемую информацию (в соответствии с целями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ориентироваться в содержании текста, понимать целостный смысл текста, структурировать текст;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-устанавливать взаимосвязь описанных в тексте событий, явлений, процессов;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-резюмировать главную идею текста;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критически оценивать содержание и форму текста;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ключевые поисковые слова и запросы;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-осуществлять взаимодействие с электронными поисковыми системами, словарями;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-формировать множественную выборку из поисковых источников для объективизации результатов поиска;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полученные результаты поиска со своей деятельностью.</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Коммуникативные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возможные роли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-играть определенную роль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свои действия и действия партнера, которые способствовали или препятствовали продуктивной коммуникации;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позитивные отношения в процессе учебной и познавательной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-организовывать учебное взаимодействие в группе (определять общие цели, распределять роли, договариваться друг с другом и т. 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-определять задачу коммуникации и в соответствии с ней отбирать речевые средства;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 использовать речевые средства в процессе коммуникации с другими людьми (диалог в паре, в малой группе и т. 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-представлять в устной или письменной форме развернутый план собственной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-соблюдать нормы публичной речи, регламент в монологе и дискуссии в соответствии с коммуникативной задачей;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-высказывать и обосновывать мнение (суждение) и запрашивать мнение партнера в рамках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ходе диалога и согласовывать его с собеседником;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письменные «клишированные» и оригинальные тексты с использованием необходимых речевых средств;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вербальные средства (средства логической связи) для выделения смысловых блоков своего выступления;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невербальные средства или наглядные материалы, подготовленные/отобранные под руководством учителя;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информационный аспект задачи, оперировать данными, использовать модель решения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информацию с учетом этических и правовых норм;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C1886" w:rsidRPr="001C1886" w:rsidRDefault="001C1886" w:rsidP="001C1886">
      <w:pPr>
        <w:widowControl w:val="0"/>
        <w:tabs>
          <w:tab w:val="left" w:pos="993"/>
        </w:tabs>
        <w:spacing w:after="0" w:line="240" w:lineRule="auto"/>
        <w:ind w:left="1134"/>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Предметные результаты</w:t>
      </w:r>
    </w:p>
    <w:p w:rsidR="001C1886" w:rsidRPr="001C1886" w:rsidRDefault="001C1886" w:rsidP="001C1886">
      <w:pPr>
        <w:widowControl w:val="0"/>
        <w:tabs>
          <w:tab w:val="left" w:pos="993"/>
        </w:tabs>
        <w:spacing w:after="0" w:line="240" w:lineRule="auto"/>
        <w:ind w:left="1134"/>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i/>
          <w:sz w:val="28"/>
          <w:szCs w:val="28"/>
          <w:u w:val="single"/>
          <w:lang w:eastAsia="ru-RU"/>
        </w:rPr>
        <w:t>Учащийся научится:</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особенности компонентов природы отдельных территорий;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приводить примеры взаимодействия природы и общества в пределах отдельных территорий;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w:t>
      </w:r>
      <w:r w:rsidRPr="001C1886">
        <w:rPr>
          <w:rFonts w:ascii="Times New Roman" w:eastAsia="Times New Roman" w:hAnsi="Times New Roman" w:cs="Times New Roman"/>
          <w:sz w:val="28"/>
          <w:szCs w:val="28"/>
          <w:lang w:eastAsia="ru-RU" w:bidi="en-US"/>
        </w:rPr>
        <w:lastRenderedPageBreak/>
        <w:t xml:space="preserve">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практикоориентированныхзадач;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различные источники географической информации; различать принципы выделения и устанавливать соотношения между государственной территорией и исключительной экономической зоной России;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особенности взаимодействия природы и общества в пределах отдельных территорий России;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особенности компонентов природы отдельных частей страны;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природные условия и обеспеченность природными ресурсами отдельных территорий России;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об особенностях компонентов природы России и ее отдельных территорий, об особенностях взаимодействия природы общества в пределах отдельных территорий России для решения практико- ориентированных задач в контексте реальной жизни. оценивать воздействие географического положения России и ее отдельных частей на особенности природы, жизнь и хозяйственную деятельность населения;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географические процессы и явления, определяющие особенности природы России и ее отдельных регионов; </w:t>
      </w:r>
      <w:r w:rsidRPr="001C1886">
        <w:rPr>
          <w:rFonts w:ascii="Calibri" w:eastAsia="Times New Roman" w:hAnsi="Calibri" w:cs="Times New Roman"/>
          <w:sz w:val="24"/>
          <w:szCs w:val="24"/>
          <w:lang w:val="en-US" w:eastAsia="ru-RU" w:bidi="en-US"/>
        </w:rPr>
        <w:sym w:font="Symbol" w:char="F0B7"/>
      </w:r>
      <w:r w:rsidRPr="001C1886">
        <w:rPr>
          <w:rFonts w:ascii="Times New Roman" w:eastAsia="Times New Roman" w:hAnsi="Times New Roman" w:cs="Times New Roman"/>
          <w:sz w:val="28"/>
          <w:szCs w:val="28"/>
          <w:lang w:eastAsia="ru-RU" w:bidi="en-US"/>
        </w:rPr>
        <w:t xml:space="preserve"> оценивать особенности взаимодействия природы и общества в пределах отдельных территорий России;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особенности компонентов природы отдельных частей страны;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природные условия и обеспеченность природными ресурсами отдельных территорий России;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ab/>
      </w:r>
      <w:r w:rsidRPr="001C1886">
        <w:rPr>
          <w:rFonts w:ascii="Times New Roman" w:eastAsia="Times New Roman" w:hAnsi="Times New Roman" w:cs="Times New Roman"/>
          <w:i/>
          <w:sz w:val="28"/>
          <w:szCs w:val="28"/>
          <w:u w:val="single"/>
          <w:lang w:eastAsia="ru-RU" w:bidi="en-US"/>
        </w:rPr>
        <w:t>Учащийся получит возможность научиться: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   приводить примеры, показывающие роль географической науки в решении социально-экономических и геоэкологическихпроблем человечества; примеры практического использования географических знаний в различных областях деятельности;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воспринимать и критически оценивать информацию географического содержания в научно-популярной литературе и средствах массовой информации;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lastRenderedPageBreak/>
        <w:t xml:space="preserve">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сопоставлять существующие в науке точки зрения о причинах происходящих глобальных изменений климата;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положительные и негативные последствия глобальных изменений климата для отдельных регионов и стран;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закономерности размещения населения и хозяйства отдельных территорий в связи с природными и социально-экономическими факторами;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давать оценку и приводить примеры изменения значения границ во времени, оценивать границы с точки зрения их доступности;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делать прогнозы трансформации географических систем и комплексов в результате изменения их компонентов;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наносить на контурные карты основные формы рельефа;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давать характеристику климата своей области (края, республики); </w:t>
      </w:r>
    </w:p>
    <w:p w:rsidR="001C1886" w:rsidRPr="001C1886" w:rsidRDefault="001C1886" w:rsidP="001C1886">
      <w:pPr>
        <w:widowControl w:val="0"/>
        <w:numPr>
          <w:ilvl w:val="0"/>
          <w:numId w:val="22"/>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показывать на карте артезианские бассейны и области распространения многолетней мерзлоты.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9 класс</w:t>
      </w: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Личностные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Cs/>
          <w:i/>
          <w:iCs/>
          <w:sz w:val="28"/>
          <w:szCs w:val="28"/>
          <w:u w:val="single"/>
          <w:lang w:eastAsia="ru-RU"/>
        </w:rPr>
      </w:pPr>
      <w:r w:rsidRPr="001C1886">
        <w:rPr>
          <w:rFonts w:ascii="Times New Roman" w:eastAsia="Times New Roman" w:hAnsi="Times New Roman" w:cs="Times New Roman"/>
          <w:bCs/>
          <w:i/>
          <w:iCs/>
          <w:sz w:val="28"/>
          <w:szCs w:val="28"/>
          <w:u w:val="single"/>
          <w:lang w:eastAsia="ru-RU"/>
        </w:rPr>
        <w:t>У  выпускника  будут сформированы: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ответственное отношение к учению, готовности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w:t>
      </w:r>
      <w:r w:rsidRPr="001C1886">
        <w:rPr>
          <w:rFonts w:ascii="Times New Roman" w:eastAsia="Times New Roman" w:hAnsi="Times New Roman" w:cs="Times New Roman"/>
          <w:sz w:val="28"/>
          <w:szCs w:val="28"/>
          <w:lang w:eastAsia="ru-RU"/>
        </w:rPr>
        <w:lastRenderedPageBreak/>
        <w:t>учетом устойчивых познавательных интересов.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-целостное мировоззрение,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-освоение  социальных норм, правил поведения, ролей и форм социальной жизни в группах и сообществах.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-формирование ценности здорового и безопасного образа жизни.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способность к эмоционально-ценностному освоению мира, самовыражению и ориентации в художественном и нравственном пространстве культуры.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Метапредметные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Регулятивные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lastRenderedPageBreak/>
        <w:t>Выпускник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 существующие и планировать будущие образовательные результаты;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идентифицировать собственные проблемы и определять главную проблему;</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выдвигать версии решения проблемы, формулировать гипотезы, предвосхищать конечный результат;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ставить цель деятельности на основе определенной проблемы и существующих возможностей;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-формулировать учебные задачи как шаги достижения поставленной цели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 xml:space="preserve">-самостоятельно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действие(я) в соответствии с учебной и познавательной задачей и составлять алгоритм их выполнения;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и осуществлять выбор наиболее эффективных способов решения учебных и познавательных задач;</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-определять/находить, в том числе из предложенных вариантов, условия для выполнения учебной и познавательной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-выбирать из предложенных вариантов и самостоятельно искать средства/ресурсы для решения задачи/достижения цели;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-составлять план решения проблемы (выполнения проекта, проведения исследования);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потенциальные затруднения при решении учебной и познавательной задачи и находить средства для их устранения;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-планировать и корректировать свою индивидуальную образовательную траекторию.</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-систематизировать (в том числе выбирать приоритетные) критерии планируемых результатов и оценки своей </w:t>
      </w:r>
      <w:r w:rsidRPr="001C1886">
        <w:rPr>
          <w:rFonts w:ascii="Times New Roman" w:eastAsia="Times New Roman" w:hAnsi="Times New Roman" w:cs="Times New Roman"/>
          <w:sz w:val="28"/>
          <w:szCs w:val="28"/>
          <w:lang w:eastAsia="ru-RU"/>
        </w:rPr>
        <w:lastRenderedPageBreak/>
        <w:t>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свою деятельность, аргументируя причины достижения или отсутствия планируемого 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-сверять свои действия с целью и, при необходимости, исправлять ошибки самостоятельно;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правильность выполнения учебной задачи, собственные возможности ее решения;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критерии правильности (корректности) выполнения учебной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 и обосновывать применение соответствующего инструментария для выполнения учебной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-обосновывать достижимость цели выбранным способом на основе оценки своих внутренних ресурсов и доступных внешних ресурсов;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-фиксировать и анализировать динамику собственных образовательных результатов.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реальные и планируемые результаты индивидуальной образовательной деятельности и делать выводы;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учебной ситуации и нести за него ответственность;</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определять причины своего успеха или неуспеха и находить способы выхода из ситуации неуспеха;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Познавательные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Выпускник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-подбирать слова, соподчиненные ключевому слову, определяющие его признаки и свойства;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выстраивать логическую цепочку, состоящую из ключевого слова и соподчиненных ему слов;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общий признак двух или нескольких предметов или явлений и объяснять их сходство;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объединять предметы и явления в группы по определенным признакам, сравнивать, классифицировать и обобщать факты и явления;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явление из общего ряда других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рассуждение от общих закономерностей к частным явлениям и от частных явлений к общим закономерностям;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рассуждение на основе сравнения предметов и явлений, выделяя при этом общие признаки;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-излагать полученную информацию, интерпретируя ее в контексте решаемой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-вербализовать эмоциональное впечатление, оказанное на него источником;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-создавать, применять и преобразовывать знаки и символы, модели и схемы для решения учебных и познавательных задач.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-обозначать символом и знаком предмет и/или явление;</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логические связи между предметами и/или явлениями, обозначать данные логические связи с помощью знаков в схеме;</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абстрактный или реальный образ предмета и/или явления;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модель/схему на основе условий задачи и/или способа ее решения;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-преобразовывать модели с целью выявления общих законов, определяющих данную предметную область;</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-находить в тексте требуемую информацию (в соответствии с целями своей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ориентироваться в содержании текста, понимать целостный смысл текста, структурировать текст;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-устанавливать взаимосвязь описанных в тексте событий, явлений, процессов;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-резюмировать главную идею текста;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критически оценивать содержание и форму текста.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необходимые ключевые поисковые слова и запросы;</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-осуществлять взаимодействие с электронными поисковыми системами, словарями;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-формировать множественную выборку из поисковых источников для объективизации результатов поиска;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-соотносить полученные результаты поиска со своей деятельностью.</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Коммуникативные УУД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Выпускник научится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w:t>
      </w:r>
      <w:r w:rsidRPr="001C1886">
        <w:rPr>
          <w:rFonts w:ascii="Times New Roman" w:eastAsia="Times New Roman" w:hAnsi="Times New Roman" w:cs="Times New Roman"/>
          <w:sz w:val="28"/>
          <w:szCs w:val="28"/>
          <w:lang w:eastAsia="ru-RU"/>
        </w:rPr>
        <w:lastRenderedPageBreak/>
        <w:t>формулировать, аргументировать и отстаивать свое мнение;</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возможные роли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-играть определенную роль в совместной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свои действия и действия партнера, которые способствовали или препятствовали продуктивной коммуникации;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-строить позитивные отношения в процессе учебной и познавательной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-организовывать учебное взаимодействие в группе (определять общие цели, распределять роли, договариваться друг с другом и т. 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-определять задачу коммуникации и в соответствии с ней отбирать речевые средства;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-отбирать и использовать речевые средства в процессе коммуникации с другими людьми (диалог в паре, в малой группе и т. д.);</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-представлять в устной или письменной форме развернутый план собственной деятельности;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-соблюдать нормы публичной речи, регламент в монологе и дискуссии в соответствии с коммуникативной задачей;</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-высказывать и обосновывать мнение (суждение) и запрашивать мнение партнера в рамках диалога;</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-принимать решение в ходе диалога и согласовывать его с собеседником;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письменные «клишированные» и оригинальные тексты с использованием необходимых речевых средств;</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вербальные средства (средства логической связи) для выделения смысловых блоков своего выступления;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невербальные средства или наглядные материалы, подготовленные/отобранные под руководством учителя;</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lastRenderedPageBreak/>
        <w:t>-целенаправленно искать и использовать информационные ресурсы, необходимые для решения учебных и практических задач с помощью средств ИКТ;</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-выделять информационный аспект задачи, оперировать данными, использовать модель решения задачи;</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-использовать информацию с учетом этических и правовых норм;</w:t>
      </w:r>
    </w:p>
    <w:p w:rsidR="001C1886" w:rsidRPr="001C1886" w:rsidRDefault="001C1886" w:rsidP="001C1886">
      <w:pPr>
        <w:widowControl w:val="0"/>
        <w:tabs>
          <w:tab w:val="left" w:pos="993"/>
        </w:tabs>
        <w:spacing w:after="0" w:line="240" w:lineRule="auto"/>
        <w:ind w:left="426"/>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sz w:val="28"/>
          <w:szCs w:val="28"/>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C1886" w:rsidRPr="001C1886" w:rsidRDefault="001C1886" w:rsidP="001C1886">
      <w:pPr>
        <w:widowControl w:val="0"/>
        <w:tabs>
          <w:tab w:val="left" w:pos="993"/>
        </w:tabs>
        <w:spacing w:after="0" w:line="240" w:lineRule="auto"/>
        <w:ind w:left="1134"/>
        <w:contextualSpacing/>
        <w:jc w:val="center"/>
        <w:rPr>
          <w:rFonts w:ascii="Times New Roman" w:eastAsia="Times New Roman" w:hAnsi="Times New Roman" w:cs="Times New Roman"/>
          <w:b/>
          <w:sz w:val="28"/>
          <w:szCs w:val="28"/>
          <w:lang w:eastAsia="ru-RU"/>
        </w:rPr>
      </w:pPr>
      <w:r w:rsidRPr="001C1886">
        <w:rPr>
          <w:rFonts w:ascii="Times New Roman" w:eastAsia="Times New Roman" w:hAnsi="Times New Roman" w:cs="Times New Roman"/>
          <w:b/>
          <w:sz w:val="28"/>
          <w:szCs w:val="28"/>
          <w:lang w:eastAsia="ru-RU"/>
        </w:rPr>
        <w:t>Предметные результаты</w:t>
      </w:r>
    </w:p>
    <w:p w:rsidR="001C1886" w:rsidRPr="001C1886" w:rsidRDefault="001C1886" w:rsidP="001C1886">
      <w:pPr>
        <w:widowControl w:val="0"/>
        <w:tabs>
          <w:tab w:val="left" w:pos="993"/>
        </w:tabs>
        <w:spacing w:after="0" w:line="240" w:lineRule="auto"/>
        <w:ind w:left="1134"/>
        <w:contextualSpacing/>
        <w:jc w:val="both"/>
        <w:rPr>
          <w:rFonts w:ascii="Times New Roman" w:eastAsia="Times New Roman" w:hAnsi="Times New Roman" w:cs="Times New Roman"/>
          <w:i/>
          <w:sz w:val="28"/>
          <w:szCs w:val="28"/>
          <w:u w:val="single"/>
          <w:lang w:eastAsia="ru-RU"/>
        </w:rPr>
      </w:pPr>
      <w:r w:rsidRPr="001C1886">
        <w:rPr>
          <w:rFonts w:ascii="Times New Roman" w:eastAsia="Times New Roman" w:hAnsi="Times New Roman" w:cs="Times New Roman"/>
          <w:i/>
          <w:sz w:val="28"/>
          <w:szCs w:val="28"/>
          <w:u w:val="single"/>
          <w:lang w:eastAsia="ru-RU"/>
        </w:rPr>
        <w:t>Выпускник научится:</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(распознавать, приводить примеры) изученные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val="en-US" w:eastAsia="ru-RU" w:bidi="en-US"/>
        </w:rPr>
      </w:pPr>
      <w:r w:rsidRPr="001C1886">
        <w:rPr>
          <w:rFonts w:ascii="Times New Roman" w:eastAsia="Times New Roman" w:hAnsi="Times New Roman" w:cs="Times New Roman"/>
          <w:sz w:val="28"/>
          <w:szCs w:val="28"/>
          <w:lang w:val="en-US" w:eastAsia="ru-RU" w:bidi="en-US"/>
        </w:rPr>
        <w:t xml:space="preserve">в контекстереальнойжизни;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описывать по карте положение и взаиморасположение географических объектов;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принципы выделения и устанавливать соотношения между государственной территорией и исключительной экономической зоной России;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воздействие географического положения России и ее отдельных частей на особенности природы, жизнь и хозяйственную деятельность населения;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и сравнивать особенности природы, населения и хозяйства отдельных регионов России;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сравнивать особенности природы, населения и хозяйства отдельных регионов России;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w:t>
      </w:r>
      <w:r w:rsidRPr="001C1886">
        <w:rPr>
          <w:rFonts w:ascii="Times New Roman" w:eastAsia="Times New Roman" w:hAnsi="Times New Roman" w:cs="Times New Roman"/>
          <w:sz w:val="28"/>
          <w:szCs w:val="28"/>
          <w:lang w:eastAsia="ru-RU" w:bidi="en-US"/>
        </w:rPr>
        <w:lastRenderedPageBreak/>
        <w:t xml:space="preserve">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реальнойжизни;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илизакономерностей;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различать (распознавать) показатели, характеризующие отраслевую; функциональную и территориальную структуру хозяйстваРоссии;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территориистраны; </w:t>
      </w:r>
    </w:p>
    <w:p w:rsidR="001C1886" w:rsidRPr="001C1886" w:rsidRDefault="001C1886" w:rsidP="001C1886">
      <w:pPr>
        <w:widowControl w:val="0"/>
        <w:numPr>
          <w:ilvl w:val="0"/>
          <w:numId w:val="26"/>
        </w:numPr>
        <w:tabs>
          <w:tab w:val="left" w:pos="993"/>
        </w:tabs>
        <w:spacing w:after="0" w:line="240" w:lineRule="auto"/>
        <w:ind w:left="426"/>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оценивать место и роль России в мировом хозяйстве. </w:t>
      </w:r>
    </w:p>
    <w:p w:rsidR="001C1886" w:rsidRPr="001C1886" w:rsidRDefault="001C1886" w:rsidP="001C1886">
      <w:pPr>
        <w:widowControl w:val="0"/>
        <w:tabs>
          <w:tab w:val="left" w:pos="993"/>
        </w:tabs>
        <w:spacing w:after="0" w:line="240" w:lineRule="auto"/>
        <w:ind w:left="1134"/>
        <w:contextualSpacing/>
        <w:jc w:val="both"/>
        <w:rPr>
          <w:rFonts w:ascii="Times New Roman" w:eastAsia="Times New Roman" w:hAnsi="Times New Roman" w:cs="Times New Roman"/>
          <w:sz w:val="28"/>
          <w:szCs w:val="28"/>
          <w:lang w:eastAsia="ru-RU"/>
        </w:rPr>
      </w:pPr>
    </w:p>
    <w:p w:rsidR="001C1886" w:rsidRPr="001C1886" w:rsidRDefault="001C1886" w:rsidP="001C1886">
      <w:pPr>
        <w:widowControl w:val="0"/>
        <w:tabs>
          <w:tab w:val="left" w:pos="993"/>
        </w:tabs>
        <w:spacing w:after="0" w:line="240" w:lineRule="auto"/>
        <w:ind w:left="1134"/>
        <w:contextualSpacing/>
        <w:jc w:val="both"/>
        <w:rPr>
          <w:rFonts w:ascii="Times New Roman" w:eastAsia="Times New Roman" w:hAnsi="Times New Roman" w:cs="Times New Roman"/>
          <w:sz w:val="28"/>
          <w:szCs w:val="28"/>
          <w:lang w:eastAsia="ru-RU"/>
        </w:rPr>
      </w:pPr>
      <w:r w:rsidRPr="001C1886">
        <w:rPr>
          <w:rFonts w:ascii="Times New Roman" w:eastAsia="Times New Roman" w:hAnsi="Times New Roman" w:cs="Times New Roman"/>
          <w:i/>
          <w:sz w:val="28"/>
          <w:szCs w:val="28"/>
          <w:u w:val="single"/>
          <w:lang w:eastAsia="ru-RU"/>
        </w:rPr>
        <w:t>Выпускник получит возможность научиться:</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 </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оценивать ситуацию на рынке труда и ее динамику;</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объяснять различия в обеспеченности трудовыми ресурсами отдельных регионов России;</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 </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обосновывать возможные пути решения проблем развития хозяйства России; </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выбирать критерии для сравнения, сопоставления, места страны в мировой экономике; </w:t>
      </w:r>
    </w:p>
    <w:p w:rsidR="001C1886" w:rsidRPr="001C1886" w:rsidRDefault="001C1886" w:rsidP="001C1886">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 xml:space="preserve">объяснять возможности России в решении современных глобальных проблем человечества; </w:t>
      </w:r>
    </w:p>
    <w:p w:rsidR="001C1886" w:rsidRPr="001C1886" w:rsidRDefault="001C1886" w:rsidP="00521C6F">
      <w:pPr>
        <w:widowControl w:val="0"/>
        <w:numPr>
          <w:ilvl w:val="0"/>
          <w:numId w:val="24"/>
        </w:numPr>
        <w:tabs>
          <w:tab w:val="left" w:pos="993"/>
        </w:tabs>
        <w:spacing w:after="0" w:line="240" w:lineRule="auto"/>
        <w:ind w:left="567"/>
        <w:contextualSpacing/>
        <w:jc w:val="both"/>
        <w:rPr>
          <w:rFonts w:ascii="Times New Roman" w:eastAsia="Times New Roman" w:hAnsi="Times New Roman" w:cs="Times New Roman"/>
          <w:sz w:val="28"/>
          <w:szCs w:val="28"/>
          <w:lang w:eastAsia="ru-RU" w:bidi="en-US"/>
        </w:rPr>
      </w:pPr>
      <w:r w:rsidRPr="001C1886">
        <w:rPr>
          <w:rFonts w:ascii="Times New Roman" w:eastAsia="Times New Roman" w:hAnsi="Times New Roman" w:cs="Times New Roman"/>
          <w:sz w:val="28"/>
          <w:szCs w:val="28"/>
          <w:lang w:eastAsia="ru-RU" w:bidi="en-US"/>
        </w:rPr>
        <w:t>оценивать социально-экономическое положение и перспективы развития России.</w:t>
      </w:r>
    </w:p>
    <w:p w:rsidR="00521C6F" w:rsidRDefault="00521C6F" w:rsidP="00521C6F">
      <w:pPr>
        <w:widowControl w:val="0"/>
        <w:tabs>
          <w:tab w:val="left" w:pos="3378"/>
        </w:tabs>
        <w:autoSpaceDE w:val="0"/>
        <w:autoSpaceDN w:val="0"/>
        <w:spacing w:after="0" w:line="322" w:lineRule="exact"/>
        <w:ind w:left="8931" w:right="52"/>
        <w:jc w:val="center"/>
        <w:outlineLvl w:val="1"/>
        <w:rPr>
          <w:rFonts w:ascii="Times New Roman" w:eastAsia="Times New Roman" w:hAnsi="Times New Roman" w:cs="Times New Roman"/>
          <w:b/>
          <w:bCs/>
          <w:sz w:val="28"/>
          <w:szCs w:val="28"/>
          <w:lang w:eastAsia="ru-RU" w:bidi="ru-RU"/>
        </w:rPr>
      </w:pPr>
    </w:p>
    <w:p w:rsidR="00521C6F" w:rsidRDefault="00521C6F" w:rsidP="00521C6F">
      <w:pPr>
        <w:widowControl w:val="0"/>
        <w:tabs>
          <w:tab w:val="left" w:pos="3378"/>
        </w:tabs>
        <w:autoSpaceDE w:val="0"/>
        <w:autoSpaceDN w:val="0"/>
        <w:spacing w:after="0" w:line="322" w:lineRule="exact"/>
        <w:ind w:left="8931" w:right="52"/>
        <w:jc w:val="center"/>
        <w:outlineLvl w:val="1"/>
        <w:rPr>
          <w:rFonts w:ascii="Times New Roman" w:eastAsia="Times New Roman" w:hAnsi="Times New Roman" w:cs="Times New Roman"/>
          <w:b/>
          <w:bCs/>
          <w:sz w:val="28"/>
          <w:szCs w:val="28"/>
          <w:lang w:eastAsia="ru-RU" w:bidi="ru-RU"/>
        </w:rPr>
      </w:pPr>
    </w:p>
    <w:p w:rsidR="00521C6F" w:rsidRDefault="00521C6F" w:rsidP="00521C6F">
      <w:pPr>
        <w:widowControl w:val="0"/>
        <w:tabs>
          <w:tab w:val="left" w:pos="3378"/>
        </w:tabs>
        <w:autoSpaceDE w:val="0"/>
        <w:autoSpaceDN w:val="0"/>
        <w:spacing w:after="0" w:line="322" w:lineRule="exact"/>
        <w:ind w:left="9291" w:right="52"/>
        <w:outlineLvl w:val="1"/>
        <w:rPr>
          <w:rFonts w:ascii="Times New Roman" w:eastAsia="Times New Roman" w:hAnsi="Times New Roman" w:cs="Times New Roman"/>
          <w:b/>
          <w:bCs/>
          <w:sz w:val="28"/>
          <w:szCs w:val="28"/>
          <w:lang w:eastAsia="ru-RU" w:bidi="ru-RU"/>
        </w:rPr>
      </w:pPr>
    </w:p>
    <w:p w:rsidR="001C1886" w:rsidRPr="001C1886" w:rsidRDefault="001C1886" w:rsidP="001C1886">
      <w:pPr>
        <w:widowControl w:val="0"/>
        <w:numPr>
          <w:ilvl w:val="0"/>
          <w:numId w:val="17"/>
        </w:numPr>
        <w:tabs>
          <w:tab w:val="left" w:pos="3378"/>
        </w:tabs>
        <w:autoSpaceDE w:val="0"/>
        <w:autoSpaceDN w:val="0"/>
        <w:spacing w:after="0" w:line="322" w:lineRule="exact"/>
        <w:ind w:left="3738" w:right="52"/>
        <w:jc w:val="center"/>
        <w:outlineLvl w:val="1"/>
        <w:rPr>
          <w:rFonts w:ascii="Times New Roman" w:eastAsia="Times New Roman" w:hAnsi="Times New Roman" w:cs="Times New Roman"/>
          <w:b/>
          <w:bCs/>
          <w:sz w:val="28"/>
          <w:szCs w:val="28"/>
          <w:lang w:eastAsia="ru-RU" w:bidi="ru-RU"/>
        </w:rPr>
      </w:pPr>
      <w:r w:rsidRPr="001C1886">
        <w:rPr>
          <w:rFonts w:ascii="Times New Roman" w:eastAsia="Times New Roman" w:hAnsi="Times New Roman" w:cs="Times New Roman"/>
          <w:b/>
          <w:bCs/>
          <w:sz w:val="28"/>
          <w:szCs w:val="28"/>
          <w:lang w:eastAsia="ru-RU" w:bidi="ru-RU"/>
        </w:rPr>
        <w:t>СОДЕРЖАНИЕ КУРСА</w:t>
      </w:r>
    </w:p>
    <w:tbl>
      <w:tblPr>
        <w:tblStyle w:val="af5"/>
        <w:tblpPr w:leftFromText="180" w:rightFromText="180" w:vertAnchor="text" w:horzAnchor="margin" w:tblpY="-1132"/>
        <w:tblOverlap w:val="never"/>
        <w:tblW w:w="15134" w:type="dxa"/>
        <w:tblLayout w:type="fixed"/>
        <w:tblLook w:val="04A0" w:firstRow="1" w:lastRow="0" w:firstColumn="1" w:lastColumn="0" w:noHBand="0" w:noVBand="1"/>
      </w:tblPr>
      <w:tblGrid>
        <w:gridCol w:w="2223"/>
        <w:gridCol w:w="12"/>
        <w:gridCol w:w="11470"/>
        <w:gridCol w:w="1429"/>
      </w:tblGrid>
      <w:tr w:rsidR="00521C6F" w:rsidRPr="001C1886" w:rsidTr="00521C6F">
        <w:tc>
          <w:tcPr>
            <w:tcW w:w="2223" w:type="dxa"/>
          </w:tcPr>
          <w:p w:rsidR="00521C6F" w:rsidRPr="001C1886" w:rsidRDefault="00521C6F" w:rsidP="00521C6F">
            <w:pPr>
              <w:jc w:val="center"/>
              <w:rPr>
                <w:sz w:val="24"/>
                <w:szCs w:val="24"/>
                <w:lang w:val="en-US" w:bidi="en-US"/>
              </w:rPr>
            </w:pPr>
            <w:r w:rsidRPr="001C1886">
              <w:rPr>
                <w:sz w:val="24"/>
                <w:szCs w:val="24"/>
                <w:lang w:val="en-US" w:bidi="en-US"/>
              </w:rPr>
              <w:lastRenderedPageBreak/>
              <w:t>Названиераздела</w:t>
            </w:r>
          </w:p>
        </w:tc>
        <w:tc>
          <w:tcPr>
            <w:tcW w:w="11482" w:type="dxa"/>
            <w:gridSpan w:val="2"/>
          </w:tcPr>
          <w:p w:rsidR="00521C6F" w:rsidRPr="001C1886" w:rsidRDefault="00521C6F" w:rsidP="00521C6F">
            <w:pPr>
              <w:jc w:val="center"/>
              <w:rPr>
                <w:sz w:val="24"/>
                <w:szCs w:val="24"/>
                <w:lang w:val="en-US" w:bidi="en-US"/>
              </w:rPr>
            </w:pPr>
            <w:r w:rsidRPr="001C1886">
              <w:rPr>
                <w:sz w:val="24"/>
                <w:szCs w:val="24"/>
                <w:lang w:bidi="en-US"/>
              </w:rPr>
              <w:t>К</w:t>
            </w:r>
            <w:r w:rsidRPr="001C1886">
              <w:rPr>
                <w:sz w:val="24"/>
                <w:szCs w:val="24"/>
                <w:lang w:val="en-US" w:bidi="en-US"/>
              </w:rPr>
              <w:t>раткоесодержание</w:t>
            </w:r>
          </w:p>
        </w:tc>
        <w:tc>
          <w:tcPr>
            <w:tcW w:w="1429" w:type="dxa"/>
          </w:tcPr>
          <w:p w:rsidR="00521C6F" w:rsidRPr="001C1886" w:rsidRDefault="00521C6F" w:rsidP="00521C6F">
            <w:pPr>
              <w:jc w:val="center"/>
              <w:rPr>
                <w:sz w:val="24"/>
                <w:szCs w:val="24"/>
                <w:lang w:val="en-US" w:bidi="en-US"/>
              </w:rPr>
            </w:pPr>
            <w:r w:rsidRPr="001C1886">
              <w:rPr>
                <w:sz w:val="24"/>
                <w:szCs w:val="24"/>
                <w:lang w:val="en-US" w:bidi="en-US"/>
              </w:rPr>
              <w:t>Количествочасов</w:t>
            </w:r>
          </w:p>
        </w:tc>
      </w:tr>
      <w:tr w:rsidR="00521C6F" w:rsidRPr="001C1886" w:rsidTr="00521C6F">
        <w:tc>
          <w:tcPr>
            <w:tcW w:w="15134" w:type="dxa"/>
            <w:gridSpan w:val="4"/>
          </w:tcPr>
          <w:p w:rsidR="00521C6F" w:rsidRPr="001C1886" w:rsidRDefault="00521C6F" w:rsidP="00521C6F">
            <w:pPr>
              <w:jc w:val="center"/>
              <w:rPr>
                <w:b/>
                <w:sz w:val="24"/>
                <w:szCs w:val="24"/>
                <w:lang w:val="en-US" w:bidi="en-US"/>
              </w:rPr>
            </w:pPr>
            <w:r w:rsidRPr="001C1886">
              <w:rPr>
                <w:b/>
                <w:sz w:val="24"/>
                <w:szCs w:val="24"/>
                <w:lang w:val="en-US" w:bidi="en-US"/>
              </w:rPr>
              <w:t>5 класс</w:t>
            </w:r>
          </w:p>
        </w:tc>
      </w:tr>
      <w:tr w:rsidR="00521C6F" w:rsidRPr="001C1886" w:rsidTr="00521C6F">
        <w:tc>
          <w:tcPr>
            <w:tcW w:w="2223" w:type="dxa"/>
          </w:tcPr>
          <w:p w:rsidR="00521C6F" w:rsidRPr="001C1886" w:rsidRDefault="00521C6F" w:rsidP="00521C6F">
            <w:pPr>
              <w:rPr>
                <w:sz w:val="24"/>
                <w:szCs w:val="24"/>
                <w:lang w:bidi="en-US"/>
              </w:rPr>
            </w:pPr>
            <w:r w:rsidRPr="001C1886">
              <w:rPr>
                <w:b/>
                <w:sz w:val="24"/>
                <w:szCs w:val="24"/>
                <w:lang w:bidi="en-US"/>
              </w:rPr>
              <w:t>Развитие географических знаний о Земле.</w:t>
            </w:r>
          </w:p>
        </w:tc>
        <w:tc>
          <w:tcPr>
            <w:tcW w:w="11482" w:type="dxa"/>
            <w:gridSpan w:val="2"/>
          </w:tcPr>
          <w:p w:rsidR="00521C6F" w:rsidRPr="001C1886" w:rsidRDefault="00521C6F" w:rsidP="00521C6F">
            <w:pPr>
              <w:jc w:val="both"/>
              <w:rPr>
                <w:sz w:val="24"/>
                <w:szCs w:val="24"/>
              </w:rPr>
            </w:pPr>
            <w:r w:rsidRPr="001C1886">
              <w:rPr>
                <w:sz w:val="24"/>
                <w:szCs w:val="24"/>
              </w:rPr>
              <w:t>Введение. Что изучает география. Представления о мире в древности (Древний Китай, Древний Египет, Древняя Греция, Древний Рим). Появление первых географических карт. География в эпоху Средневековья: путешествия и открытия викингов, древних арабов, русских землепроходцев. Путешествия Марко Поло и Афанасия Никитина. Эпоха Великих географических открытий (открытие Нового света, морского пути в Индию, кругосветные путешествия). Значение Великих географических открытий. 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 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 Географические знания в современном мире. Современные географические методы исследования Земли.</w:t>
            </w:r>
          </w:p>
          <w:p w:rsidR="00521C6F" w:rsidRPr="001C1886" w:rsidRDefault="00521C6F" w:rsidP="00521C6F">
            <w:pPr>
              <w:jc w:val="both"/>
              <w:rPr>
                <w:sz w:val="24"/>
                <w:szCs w:val="24"/>
              </w:rPr>
            </w:pPr>
          </w:p>
          <w:p w:rsidR="00521C6F" w:rsidRPr="001C1886" w:rsidRDefault="00521C6F" w:rsidP="00521C6F">
            <w:pPr>
              <w:jc w:val="both"/>
              <w:rPr>
                <w:rFonts w:eastAsia="Calibri"/>
                <w:sz w:val="24"/>
                <w:szCs w:val="24"/>
              </w:rPr>
            </w:pPr>
            <w:r w:rsidRPr="001C1886">
              <w:rPr>
                <w:b/>
                <w:i/>
                <w:sz w:val="24"/>
                <w:szCs w:val="24"/>
              </w:rPr>
              <w:t xml:space="preserve">Практическая работа №1 </w:t>
            </w:r>
            <w:r w:rsidRPr="001C1886">
              <w:rPr>
                <w:sz w:val="24"/>
                <w:szCs w:val="24"/>
              </w:rPr>
              <w:t>«Составление простейших географических описаний объектов и явлений живой и неживой природы»</w:t>
            </w:r>
          </w:p>
          <w:p w:rsidR="00521C6F" w:rsidRPr="001C1886" w:rsidRDefault="00521C6F" w:rsidP="00521C6F">
            <w:pPr>
              <w:jc w:val="both"/>
              <w:rPr>
                <w:b/>
                <w:i/>
                <w:sz w:val="24"/>
                <w:szCs w:val="24"/>
              </w:rPr>
            </w:pPr>
            <w:r w:rsidRPr="001C1886">
              <w:rPr>
                <w:rFonts w:eastAsia="Calibri"/>
                <w:b/>
                <w:i/>
                <w:sz w:val="24"/>
                <w:szCs w:val="24"/>
              </w:rPr>
              <w:t xml:space="preserve">Практическая работа №2 (урок-практикум)  </w:t>
            </w:r>
            <w:r w:rsidRPr="001C1886">
              <w:rPr>
                <w:rFonts w:eastAsia="Calibri"/>
                <w:sz w:val="24"/>
                <w:szCs w:val="24"/>
              </w:rPr>
              <w:t xml:space="preserve">работа с контурной картой «Имена на карте». </w:t>
            </w:r>
          </w:p>
        </w:tc>
        <w:tc>
          <w:tcPr>
            <w:tcW w:w="1429" w:type="dxa"/>
          </w:tcPr>
          <w:p w:rsidR="00521C6F" w:rsidRPr="001C1886" w:rsidRDefault="00521C6F" w:rsidP="00521C6F">
            <w:pPr>
              <w:jc w:val="center"/>
              <w:rPr>
                <w:sz w:val="24"/>
                <w:szCs w:val="24"/>
                <w:lang w:bidi="en-US"/>
              </w:rPr>
            </w:pPr>
            <w:r w:rsidRPr="001C1886">
              <w:rPr>
                <w:sz w:val="24"/>
                <w:szCs w:val="24"/>
                <w:lang w:bidi="en-US"/>
              </w:rPr>
              <w:t>10</w:t>
            </w:r>
          </w:p>
        </w:tc>
      </w:tr>
      <w:tr w:rsidR="00521C6F" w:rsidRPr="001C1886" w:rsidTr="00521C6F">
        <w:tc>
          <w:tcPr>
            <w:tcW w:w="2223" w:type="dxa"/>
          </w:tcPr>
          <w:p w:rsidR="00521C6F" w:rsidRPr="001C1886" w:rsidRDefault="00521C6F" w:rsidP="00521C6F">
            <w:pPr>
              <w:rPr>
                <w:b/>
                <w:sz w:val="24"/>
                <w:szCs w:val="24"/>
                <w:lang w:bidi="en-US"/>
              </w:rPr>
            </w:pPr>
            <w:r w:rsidRPr="001C1886">
              <w:rPr>
                <w:b/>
                <w:sz w:val="24"/>
                <w:szCs w:val="24"/>
                <w:lang w:bidi="en-US"/>
              </w:rPr>
              <w:t>ЗемлявоВселенной. Движения Земли и их следствия.</w:t>
            </w:r>
          </w:p>
        </w:tc>
        <w:tc>
          <w:tcPr>
            <w:tcW w:w="11482" w:type="dxa"/>
            <w:gridSpan w:val="2"/>
          </w:tcPr>
          <w:p w:rsidR="00521C6F" w:rsidRPr="001C1886" w:rsidRDefault="00521C6F" w:rsidP="00521C6F">
            <w:pPr>
              <w:jc w:val="both"/>
              <w:rPr>
                <w:sz w:val="24"/>
                <w:szCs w:val="24"/>
              </w:rPr>
            </w:pPr>
            <w:r w:rsidRPr="001C1886">
              <w:rPr>
                <w:sz w:val="24"/>
                <w:szCs w:val="24"/>
              </w:rPr>
              <w:t>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tc>
        <w:tc>
          <w:tcPr>
            <w:tcW w:w="1429" w:type="dxa"/>
          </w:tcPr>
          <w:p w:rsidR="00521C6F" w:rsidRPr="001C1886" w:rsidRDefault="00521C6F" w:rsidP="00521C6F">
            <w:pPr>
              <w:jc w:val="center"/>
              <w:rPr>
                <w:sz w:val="24"/>
                <w:szCs w:val="24"/>
                <w:lang w:bidi="en-US"/>
              </w:rPr>
            </w:pPr>
            <w:r w:rsidRPr="001C1886">
              <w:rPr>
                <w:sz w:val="24"/>
                <w:szCs w:val="24"/>
                <w:lang w:bidi="en-US"/>
              </w:rPr>
              <w:t>9</w:t>
            </w:r>
          </w:p>
        </w:tc>
      </w:tr>
      <w:tr w:rsidR="00521C6F" w:rsidRPr="001C1886" w:rsidTr="00521C6F">
        <w:tc>
          <w:tcPr>
            <w:tcW w:w="2223" w:type="dxa"/>
          </w:tcPr>
          <w:p w:rsidR="00521C6F" w:rsidRPr="001C1886" w:rsidRDefault="00521C6F" w:rsidP="00521C6F">
            <w:pPr>
              <w:rPr>
                <w:b/>
                <w:sz w:val="24"/>
                <w:szCs w:val="24"/>
                <w:lang w:val="en-US" w:bidi="en-US"/>
              </w:rPr>
            </w:pPr>
            <w:r w:rsidRPr="001C1886">
              <w:rPr>
                <w:b/>
                <w:sz w:val="24"/>
                <w:szCs w:val="24"/>
                <w:lang w:bidi="en-US"/>
              </w:rPr>
              <w:t>Изображение земной поверхности.</w:t>
            </w:r>
          </w:p>
        </w:tc>
        <w:tc>
          <w:tcPr>
            <w:tcW w:w="11482" w:type="dxa"/>
            <w:gridSpan w:val="2"/>
            <w:tcBorders>
              <w:bottom w:val="single" w:sz="4" w:space="0" w:color="auto"/>
            </w:tcBorders>
          </w:tcPr>
          <w:p w:rsidR="00521C6F" w:rsidRPr="001C1886" w:rsidRDefault="00521C6F" w:rsidP="00521C6F">
            <w:pPr>
              <w:jc w:val="both"/>
              <w:rPr>
                <w:sz w:val="24"/>
                <w:szCs w:val="24"/>
              </w:rPr>
            </w:pPr>
            <w:r w:rsidRPr="001C1886">
              <w:rPr>
                <w:sz w:val="24"/>
                <w:szCs w:val="24"/>
              </w:rPr>
              <w:t>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w:t>
            </w:r>
          </w:p>
          <w:p w:rsidR="00521C6F" w:rsidRPr="001C1886" w:rsidRDefault="00521C6F" w:rsidP="00521C6F">
            <w:pPr>
              <w:jc w:val="both"/>
              <w:rPr>
                <w:sz w:val="24"/>
                <w:szCs w:val="24"/>
              </w:rPr>
            </w:pPr>
          </w:p>
          <w:p w:rsidR="00521C6F" w:rsidRPr="001C1886" w:rsidRDefault="00521C6F" w:rsidP="00521C6F">
            <w:pPr>
              <w:jc w:val="both"/>
              <w:rPr>
                <w:sz w:val="24"/>
                <w:szCs w:val="24"/>
              </w:rPr>
            </w:pPr>
            <w:r w:rsidRPr="001C1886">
              <w:rPr>
                <w:rFonts w:eastAsia="Calibri"/>
                <w:b/>
                <w:sz w:val="24"/>
                <w:szCs w:val="24"/>
              </w:rPr>
              <w:t>Практическая работа</w:t>
            </w:r>
            <w:r w:rsidRPr="001C1886">
              <w:rPr>
                <w:b/>
                <w:sz w:val="24"/>
                <w:szCs w:val="24"/>
              </w:rPr>
              <w:t xml:space="preserve"> №3</w:t>
            </w:r>
            <w:r w:rsidRPr="001C1886">
              <w:rPr>
                <w:rFonts w:eastAsia="Calibri"/>
                <w:sz w:val="24"/>
                <w:szCs w:val="24"/>
              </w:rPr>
              <w:t xml:space="preserve"> «Ориентирование на местности».</w:t>
            </w:r>
          </w:p>
          <w:p w:rsidR="00521C6F" w:rsidRPr="001C1886" w:rsidRDefault="00521C6F" w:rsidP="00521C6F">
            <w:pPr>
              <w:jc w:val="both"/>
              <w:rPr>
                <w:noProof/>
                <w:sz w:val="24"/>
                <w:szCs w:val="24"/>
              </w:rPr>
            </w:pPr>
            <w:r w:rsidRPr="001C1886">
              <w:rPr>
                <w:rFonts w:eastAsia="Calibri"/>
                <w:b/>
                <w:noProof/>
                <w:sz w:val="24"/>
                <w:szCs w:val="24"/>
              </w:rPr>
              <w:t>Практическая работа №4</w:t>
            </w:r>
            <w:r w:rsidRPr="001C1886">
              <w:rPr>
                <w:rFonts w:eastAsia="Calibri"/>
                <w:noProof/>
                <w:sz w:val="24"/>
                <w:szCs w:val="24"/>
              </w:rPr>
              <w:t xml:space="preserve"> «Определение относительной высоты точек и форм рельефа на местности»</w:t>
            </w:r>
          </w:p>
        </w:tc>
        <w:tc>
          <w:tcPr>
            <w:tcW w:w="1429" w:type="dxa"/>
          </w:tcPr>
          <w:p w:rsidR="00521C6F" w:rsidRPr="001C1886" w:rsidRDefault="00521C6F" w:rsidP="00521C6F">
            <w:pPr>
              <w:jc w:val="center"/>
              <w:rPr>
                <w:sz w:val="24"/>
                <w:szCs w:val="24"/>
                <w:lang w:bidi="en-US"/>
              </w:rPr>
            </w:pPr>
            <w:r w:rsidRPr="001C1886">
              <w:rPr>
                <w:sz w:val="24"/>
                <w:szCs w:val="24"/>
                <w:lang w:bidi="en-US"/>
              </w:rPr>
              <w:t>4</w:t>
            </w:r>
          </w:p>
        </w:tc>
      </w:tr>
      <w:tr w:rsidR="00521C6F" w:rsidRPr="001C1886" w:rsidTr="00521C6F">
        <w:trPr>
          <w:trHeight w:val="1995"/>
        </w:trPr>
        <w:tc>
          <w:tcPr>
            <w:tcW w:w="2223" w:type="dxa"/>
          </w:tcPr>
          <w:p w:rsidR="00521C6F" w:rsidRPr="001C1886" w:rsidRDefault="00521C6F" w:rsidP="00521C6F">
            <w:pPr>
              <w:rPr>
                <w:b/>
                <w:sz w:val="24"/>
                <w:szCs w:val="24"/>
                <w:lang w:bidi="en-US"/>
              </w:rPr>
            </w:pPr>
            <w:r w:rsidRPr="001C1886">
              <w:rPr>
                <w:b/>
                <w:sz w:val="24"/>
                <w:szCs w:val="24"/>
                <w:lang w:val="en-US" w:bidi="en-US"/>
              </w:rPr>
              <w:t>ПриродаЗемли</w:t>
            </w:r>
            <w:r w:rsidRPr="001C1886">
              <w:rPr>
                <w:b/>
                <w:sz w:val="24"/>
                <w:szCs w:val="24"/>
                <w:lang w:bidi="en-US"/>
              </w:rPr>
              <w:t>.</w:t>
            </w:r>
          </w:p>
        </w:tc>
        <w:tc>
          <w:tcPr>
            <w:tcW w:w="11482" w:type="dxa"/>
            <w:gridSpan w:val="2"/>
            <w:tcBorders>
              <w:bottom w:val="single" w:sz="4" w:space="0" w:color="auto"/>
            </w:tcBorders>
          </w:tcPr>
          <w:p w:rsidR="00521C6F" w:rsidRPr="001C1886" w:rsidRDefault="00521C6F" w:rsidP="00521C6F">
            <w:pPr>
              <w:jc w:val="both"/>
              <w:rPr>
                <w:sz w:val="24"/>
                <w:szCs w:val="24"/>
              </w:rPr>
            </w:pPr>
            <w:r w:rsidRPr="001C1886">
              <w:rPr>
                <w:sz w:val="24"/>
                <w:szCs w:val="24"/>
              </w:rPr>
              <w:t>Атмосфера. Строение воздушной оболочки Земли. Гидросфера. Строение гидросферы. Литосфера – «каменная» оболочка Земли. Биосфера – живая оболочка Земли.</w:t>
            </w:r>
          </w:p>
          <w:p w:rsidR="00521C6F" w:rsidRPr="001C1886" w:rsidRDefault="00521C6F" w:rsidP="00521C6F">
            <w:pPr>
              <w:jc w:val="both"/>
              <w:rPr>
                <w:sz w:val="24"/>
                <w:szCs w:val="24"/>
              </w:rPr>
            </w:pPr>
            <w:r w:rsidRPr="001C1886">
              <w:rPr>
                <w:rFonts w:eastAsia="Calibri"/>
                <w:b/>
                <w:sz w:val="24"/>
                <w:szCs w:val="24"/>
              </w:rPr>
              <w:t>Практическая работа</w:t>
            </w:r>
            <w:r w:rsidRPr="001C1886">
              <w:rPr>
                <w:b/>
                <w:sz w:val="24"/>
                <w:szCs w:val="24"/>
              </w:rPr>
              <w:t xml:space="preserve"> №5</w:t>
            </w:r>
            <w:r w:rsidRPr="001C1886">
              <w:rPr>
                <w:rFonts w:eastAsia="Calibri"/>
                <w:sz w:val="24"/>
                <w:szCs w:val="24"/>
              </w:rPr>
              <w:t xml:space="preserve"> «Обозначение на контурной карте районов землетрясений и крупнейших вулканов Земли»</w:t>
            </w:r>
            <w:r w:rsidRPr="001C1886">
              <w:rPr>
                <w:sz w:val="24"/>
                <w:szCs w:val="24"/>
              </w:rPr>
              <w:t>.В царстве беспокойной земли и огнедышащих гор.</w:t>
            </w:r>
          </w:p>
          <w:p w:rsidR="00521C6F" w:rsidRPr="001C1886" w:rsidRDefault="00521C6F" w:rsidP="00521C6F">
            <w:pPr>
              <w:jc w:val="both"/>
              <w:rPr>
                <w:rFonts w:eastAsia="Calibri"/>
                <w:sz w:val="24"/>
                <w:szCs w:val="24"/>
              </w:rPr>
            </w:pPr>
            <w:r w:rsidRPr="001C1886">
              <w:rPr>
                <w:b/>
                <w:sz w:val="24"/>
                <w:szCs w:val="24"/>
              </w:rPr>
              <w:t>Практическая работа №6</w:t>
            </w:r>
            <w:r w:rsidRPr="001C1886">
              <w:rPr>
                <w:rFonts w:eastAsia="Calibri"/>
                <w:sz w:val="24"/>
                <w:szCs w:val="24"/>
              </w:rPr>
              <w:t>Обозначение на контурной карте материков и океанов Земли. Используя карту полушарий и карту океанов в атласе, составьте описание океанов.</w:t>
            </w:r>
          </w:p>
          <w:p w:rsidR="00521C6F" w:rsidRPr="001C1886" w:rsidRDefault="00521C6F" w:rsidP="00521C6F">
            <w:pPr>
              <w:jc w:val="both"/>
              <w:rPr>
                <w:sz w:val="24"/>
                <w:szCs w:val="24"/>
              </w:rPr>
            </w:pPr>
            <w:r w:rsidRPr="001C1886">
              <w:rPr>
                <w:b/>
                <w:sz w:val="24"/>
                <w:szCs w:val="24"/>
              </w:rPr>
              <w:t>Практическая работа №7 «</w:t>
            </w:r>
            <w:r w:rsidRPr="001C1886">
              <w:rPr>
                <w:rFonts w:eastAsia="Calibri"/>
                <w:sz w:val="24"/>
                <w:szCs w:val="24"/>
              </w:rPr>
              <w:t>Составление карты стихийных природных явлений.</w:t>
            </w:r>
            <w:r w:rsidRPr="001C1886">
              <w:rPr>
                <w:sz w:val="24"/>
                <w:szCs w:val="24"/>
              </w:rPr>
              <w:t xml:space="preserve">Погода. Климат. Беспокойная атмосфера». </w:t>
            </w:r>
          </w:p>
        </w:tc>
        <w:tc>
          <w:tcPr>
            <w:tcW w:w="1429" w:type="dxa"/>
            <w:tcBorders>
              <w:bottom w:val="single" w:sz="4" w:space="0" w:color="auto"/>
            </w:tcBorders>
          </w:tcPr>
          <w:p w:rsidR="00521C6F" w:rsidRPr="001C1886" w:rsidRDefault="00521C6F" w:rsidP="00521C6F">
            <w:pPr>
              <w:jc w:val="center"/>
              <w:rPr>
                <w:sz w:val="24"/>
                <w:szCs w:val="24"/>
                <w:lang w:bidi="en-US"/>
              </w:rPr>
            </w:pPr>
            <w:r w:rsidRPr="001C1886">
              <w:rPr>
                <w:sz w:val="24"/>
                <w:szCs w:val="24"/>
                <w:lang w:bidi="en-US"/>
              </w:rPr>
              <w:t>10</w:t>
            </w:r>
          </w:p>
        </w:tc>
      </w:tr>
      <w:tr w:rsidR="00521C6F" w:rsidRPr="001C1886" w:rsidTr="00521C6F">
        <w:trPr>
          <w:trHeight w:val="480"/>
        </w:trPr>
        <w:tc>
          <w:tcPr>
            <w:tcW w:w="2223" w:type="dxa"/>
          </w:tcPr>
          <w:p w:rsidR="00521C6F" w:rsidRPr="001C1886" w:rsidRDefault="00521C6F" w:rsidP="00521C6F">
            <w:pPr>
              <w:rPr>
                <w:b/>
                <w:sz w:val="24"/>
                <w:szCs w:val="24"/>
                <w:lang w:val="en-US" w:bidi="en-US"/>
              </w:rPr>
            </w:pPr>
            <w:r w:rsidRPr="001C1886">
              <w:rPr>
                <w:b/>
                <w:sz w:val="24"/>
                <w:szCs w:val="24"/>
                <w:lang w:bidi="en-US"/>
              </w:rPr>
              <w:t>Человечество на Земле.</w:t>
            </w:r>
          </w:p>
        </w:tc>
        <w:tc>
          <w:tcPr>
            <w:tcW w:w="11482" w:type="dxa"/>
            <w:gridSpan w:val="2"/>
            <w:tcBorders>
              <w:bottom w:val="single" w:sz="4" w:space="0" w:color="auto"/>
            </w:tcBorders>
          </w:tcPr>
          <w:p w:rsidR="00521C6F" w:rsidRPr="001C1886" w:rsidRDefault="00521C6F" w:rsidP="00521C6F">
            <w:pPr>
              <w:jc w:val="both"/>
              <w:rPr>
                <w:sz w:val="24"/>
                <w:szCs w:val="24"/>
              </w:rPr>
            </w:pPr>
            <w:r w:rsidRPr="001C1886">
              <w:rPr>
                <w:sz w:val="24"/>
                <w:szCs w:val="24"/>
              </w:rPr>
              <w:t>Численность населения Земли. Расовый состав. Нации и народы планеты. Страны на карте мира.</w:t>
            </w:r>
          </w:p>
          <w:p w:rsidR="00521C6F" w:rsidRPr="001C1886" w:rsidRDefault="00521C6F" w:rsidP="00521C6F">
            <w:pPr>
              <w:jc w:val="both"/>
              <w:rPr>
                <w:sz w:val="24"/>
                <w:szCs w:val="24"/>
              </w:rPr>
            </w:pPr>
          </w:p>
        </w:tc>
        <w:tc>
          <w:tcPr>
            <w:tcW w:w="1429" w:type="dxa"/>
            <w:tcBorders>
              <w:bottom w:val="single" w:sz="4" w:space="0" w:color="auto"/>
            </w:tcBorders>
          </w:tcPr>
          <w:p w:rsidR="00521C6F" w:rsidRPr="001C1886" w:rsidRDefault="00521C6F" w:rsidP="00521C6F">
            <w:pPr>
              <w:jc w:val="center"/>
              <w:rPr>
                <w:sz w:val="24"/>
                <w:szCs w:val="24"/>
                <w:lang w:bidi="en-US"/>
              </w:rPr>
            </w:pPr>
            <w:r w:rsidRPr="001C1886">
              <w:rPr>
                <w:sz w:val="24"/>
                <w:szCs w:val="24"/>
                <w:lang w:bidi="en-US"/>
              </w:rPr>
              <w:t>2</w:t>
            </w:r>
          </w:p>
        </w:tc>
      </w:tr>
      <w:tr w:rsidR="00521C6F" w:rsidRPr="001C1886" w:rsidTr="00521C6F">
        <w:tc>
          <w:tcPr>
            <w:tcW w:w="15134" w:type="dxa"/>
            <w:gridSpan w:val="4"/>
          </w:tcPr>
          <w:p w:rsidR="00521C6F" w:rsidRPr="001C1886" w:rsidRDefault="00521C6F" w:rsidP="00521C6F">
            <w:pPr>
              <w:jc w:val="center"/>
              <w:rPr>
                <w:b/>
                <w:i/>
                <w:sz w:val="24"/>
                <w:szCs w:val="24"/>
                <w:lang w:bidi="en-US"/>
              </w:rPr>
            </w:pPr>
          </w:p>
          <w:p w:rsidR="00521C6F" w:rsidRPr="001C1886" w:rsidRDefault="00521C6F" w:rsidP="00521C6F">
            <w:pPr>
              <w:jc w:val="center"/>
              <w:rPr>
                <w:sz w:val="24"/>
                <w:szCs w:val="24"/>
                <w:lang w:bidi="en-US"/>
              </w:rPr>
            </w:pPr>
            <w:r w:rsidRPr="001C1886">
              <w:rPr>
                <w:b/>
                <w:i/>
                <w:sz w:val="24"/>
                <w:szCs w:val="24"/>
                <w:lang w:val="en-US" w:bidi="en-US"/>
              </w:rPr>
              <w:lastRenderedPageBreak/>
              <w:t>6 класс</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autoSpaceDE w:val="0"/>
              <w:autoSpaceDN w:val="0"/>
              <w:adjustRightInd w:val="0"/>
              <w:jc w:val="both"/>
              <w:rPr>
                <w:b/>
                <w:bCs/>
                <w:sz w:val="24"/>
                <w:szCs w:val="24"/>
              </w:rPr>
            </w:pPr>
            <w:r w:rsidRPr="001C1886">
              <w:rPr>
                <w:b/>
                <w:i/>
                <w:sz w:val="24"/>
                <w:szCs w:val="24"/>
              </w:rPr>
              <w:lastRenderedPageBreak/>
              <w:t>Введение.</w:t>
            </w:r>
          </w:p>
          <w:p w:rsidR="00521C6F" w:rsidRPr="001C1886" w:rsidRDefault="00521C6F" w:rsidP="00521C6F">
            <w:pPr>
              <w:tabs>
                <w:tab w:val="left" w:pos="426"/>
                <w:tab w:val="left" w:pos="4280"/>
                <w:tab w:val="left" w:pos="6180"/>
                <w:tab w:val="left" w:pos="7100"/>
                <w:tab w:val="left" w:pos="8880"/>
              </w:tabs>
              <w:autoSpaceDE w:val="0"/>
              <w:autoSpaceDN w:val="0"/>
              <w:adjustRightInd w:val="0"/>
              <w:jc w:val="both"/>
              <w:rPr>
                <w:sz w:val="24"/>
                <w:szCs w:val="24"/>
              </w:rPr>
            </w:pPr>
            <w:r w:rsidRPr="001C1886">
              <w:rPr>
                <w:b/>
                <w:bCs/>
                <w:sz w:val="24"/>
                <w:szCs w:val="24"/>
              </w:rPr>
              <w:t>Развитие географических знаний о Земле</w:t>
            </w:r>
            <w:r w:rsidRPr="001C1886">
              <w:rPr>
                <w:sz w:val="24"/>
                <w:szCs w:val="24"/>
              </w:rPr>
              <w:t>.</w:t>
            </w:r>
          </w:p>
          <w:p w:rsidR="00521C6F" w:rsidRPr="001C1886" w:rsidRDefault="00521C6F" w:rsidP="00521C6F">
            <w:pPr>
              <w:rPr>
                <w:b/>
                <w:i/>
                <w:sz w:val="24"/>
                <w:szCs w:val="24"/>
                <w:lang w:bidi="en-US"/>
              </w:rPr>
            </w:pPr>
          </w:p>
        </w:tc>
        <w:tc>
          <w:tcPr>
            <w:tcW w:w="11470" w:type="dxa"/>
          </w:tcPr>
          <w:p w:rsidR="00521C6F" w:rsidRPr="001C1886" w:rsidRDefault="00521C6F" w:rsidP="00521C6F">
            <w:pPr>
              <w:tabs>
                <w:tab w:val="left" w:pos="426"/>
              </w:tabs>
              <w:autoSpaceDE w:val="0"/>
              <w:autoSpaceDN w:val="0"/>
              <w:adjustRightInd w:val="0"/>
              <w:ind w:firstLine="709"/>
              <w:jc w:val="both"/>
              <w:rPr>
                <w:sz w:val="24"/>
                <w:szCs w:val="24"/>
              </w:rPr>
            </w:pPr>
            <w:r w:rsidRPr="001C1886">
              <w:rPr>
                <w:sz w:val="24"/>
                <w:szCs w:val="24"/>
              </w:rPr>
              <w:t>Введение. Что изучает география.</w:t>
            </w:r>
          </w:p>
          <w:p w:rsidR="00521C6F" w:rsidRPr="001C1886" w:rsidRDefault="00521C6F" w:rsidP="00521C6F">
            <w:pPr>
              <w:tabs>
                <w:tab w:val="left" w:pos="426"/>
              </w:tabs>
              <w:autoSpaceDE w:val="0"/>
              <w:autoSpaceDN w:val="0"/>
              <w:adjustRightInd w:val="0"/>
              <w:jc w:val="both"/>
              <w:rPr>
                <w:sz w:val="24"/>
                <w:szCs w:val="24"/>
              </w:rPr>
            </w:pPr>
            <w:r w:rsidRPr="001C1886">
              <w:rPr>
                <w:sz w:val="24"/>
                <w:szCs w:val="24"/>
              </w:rPr>
              <w:t>Представления о мире в древности (</w:t>
            </w:r>
            <w:r w:rsidRPr="001C1886">
              <w:rPr>
                <w:i/>
                <w:sz w:val="24"/>
                <w:szCs w:val="24"/>
              </w:rPr>
              <w:t>Древний Китай, Древний Египет, Древняя Греция, Древний Рим</w:t>
            </w:r>
            <w:r w:rsidRPr="001C1886">
              <w:rPr>
                <w:sz w:val="24"/>
                <w:szCs w:val="24"/>
              </w:rPr>
              <w:t>). Появление первых географических карт.</w:t>
            </w:r>
          </w:p>
          <w:p w:rsidR="00521C6F" w:rsidRPr="001C1886" w:rsidRDefault="00521C6F" w:rsidP="00521C6F">
            <w:pPr>
              <w:tabs>
                <w:tab w:val="left" w:pos="426"/>
              </w:tabs>
              <w:autoSpaceDE w:val="0"/>
              <w:autoSpaceDN w:val="0"/>
              <w:adjustRightInd w:val="0"/>
              <w:jc w:val="both"/>
              <w:rPr>
                <w:i/>
                <w:sz w:val="24"/>
                <w:szCs w:val="24"/>
              </w:rPr>
            </w:pPr>
            <w:r w:rsidRPr="001C1886">
              <w:rPr>
                <w:sz w:val="24"/>
                <w:szCs w:val="24"/>
              </w:rPr>
              <w:t xml:space="preserve">География в эпоху Средневековья: </w:t>
            </w:r>
            <w:r w:rsidRPr="001C1886">
              <w:rPr>
                <w:i/>
                <w:sz w:val="24"/>
                <w:szCs w:val="24"/>
              </w:rPr>
              <w:t>путешествия и открытия викингов, древних арабов, русских землепроходцев. Путешествия Марко Поло и Афанасия Никитина.</w:t>
            </w:r>
          </w:p>
          <w:p w:rsidR="00521C6F" w:rsidRPr="001C1886" w:rsidRDefault="00521C6F" w:rsidP="00521C6F">
            <w:pPr>
              <w:tabs>
                <w:tab w:val="left" w:pos="426"/>
              </w:tabs>
              <w:autoSpaceDE w:val="0"/>
              <w:autoSpaceDN w:val="0"/>
              <w:adjustRightInd w:val="0"/>
              <w:jc w:val="both"/>
              <w:rPr>
                <w:sz w:val="24"/>
                <w:szCs w:val="24"/>
              </w:rPr>
            </w:pPr>
            <w:r w:rsidRPr="001C1886">
              <w:rPr>
                <w:sz w:val="24"/>
                <w:szCs w:val="24"/>
              </w:rPr>
              <w:t>Эпоха Великих географических открытий (</w:t>
            </w:r>
            <w:r w:rsidRPr="001C1886">
              <w:rPr>
                <w:i/>
                <w:sz w:val="24"/>
                <w:szCs w:val="24"/>
              </w:rPr>
              <w:t>открытие Нового света, морского пути в Индию, кругосветные путешествия</w:t>
            </w:r>
            <w:r w:rsidRPr="001C1886">
              <w:rPr>
                <w:sz w:val="24"/>
                <w:szCs w:val="24"/>
              </w:rPr>
              <w:t>). Значение Великих географических открытий.</w:t>
            </w:r>
          </w:p>
          <w:p w:rsidR="00521C6F" w:rsidRPr="001C1886" w:rsidRDefault="00521C6F" w:rsidP="00521C6F">
            <w:pPr>
              <w:tabs>
                <w:tab w:val="left" w:pos="426"/>
              </w:tabs>
              <w:autoSpaceDE w:val="0"/>
              <w:autoSpaceDN w:val="0"/>
              <w:adjustRightInd w:val="0"/>
              <w:jc w:val="both"/>
              <w:rPr>
                <w:sz w:val="24"/>
                <w:szCs w:val="24"/>
              </w:rPr>
            </w:pPr>
            <w:r w:rsidRPr="001C1886">
              <w:rPr>
                <w:sz w:val="24"/>
                <w:szCs w:val="24"/>
              </w:rPr>
              <w:t>Географические открытия XVII–XIX вв. (</w:t>
            </w:r>
            <w:r w:rsidRPr="001C1886">
              <w:rPr>
                <w:i/>
                <w:sz w:val="24"/>
                <w:szCs w:val="24"/>
              </w:rPr>
              <w:t>исследования и открытия на территории Евразии (в том числе на территории России), Австралии и Океании, Антарктиды</w:t>
            </w:r>
            <w:r w:rsidRPr="001C1886">
              <w:rPr>
                <w:sz w:val="24"/>
                <w:szCs w:val="24"/>
              </w:rPr>
              <w:t>). Первое русское кругосветное путешествие (</w:t>
            </w:r>
            <w:r w:rsidRPr="001C1886">
              <w:rPr>
                <w:i/>
                <w:sz w:val="24"/>
                <w:szCs w:val="24"/>
              </w:rPr>
              <w:t>И.Ф. Крузенштерн и Ю.Ф. Лисянский</w:t>
            </w:r>
            <w:r w:rsidRPr="001C1886">
              <w:rPr>
                <w:sz w:val="24"/>
                <w:szCs w:val="24"/>
              </w:rPr>
              <w:t>).</w:t>
            </w:r>
          </w:p>
          <w:p w:rsidR="00521C6F" w:rsidRPr="001C1886" w:rsidRDefault="00521C6F" w:rsidP="00521C6F">
            <w:pPr>
              <w:tabs>
                <w:tab w:val="left" w:pos="426"/>
              </w:tabs>
              <w:autoSpaceDE w:val="0"/>
              <w:autoSpaceDN w:val="0"/>
              <w:adjustRightInd w:val="0"/>
              <w:jc w:val="both"/>
              <w:rPr>
                <w:sz w:val="24"/>
                <w:szCs w:val="24"/>
              </w:rPr>
            </w:pPr>
            <w:r w:rsidRPr="001C1886">
              <w:rPr>
                <w:sz w:val="24"/>
                <w:szCs w:val="24"/>
              </w:rPr>
              <w:t>Географические исследования в ХХ веке (</w:t>
            </w:r>
            <w:r w:rsidRPr="001C1886">
              <w:rPr>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1C1886">
              <w:rPr>
                <w:sz w:val="24"/>
                <w:szCs w:val="24"/>
              </w:rPr>
              <w:t xml:space="preserve">). </w:t>
            </w:r>
            <w:r w:rsidRPr="001C1886">
              <w:rPr>
                <w:i/>
                <w:sz w:val="24"/>
                <w:szCs w:val="24"/>
              </w:rPr>
              <w:t>Значение освоения космоса для географической науки</w:t>
            </w:r>
            <w:r w:rsidRPr="001C1886">
              <w:rPr>
                <w:sz w:val="24"/>
                <w:szCs w:val="24"/>
              </w:rPr>
              <w:t>.</w:t>
            </w:r>
          </w:p>
          <w:p w:rsidR="00521C6F" w:rsidRPr="001C1886" w:rsidRDefault="00521C6F" w:rsidP="00521C6F">
            <w:pPr>
              <w:tabs>
                <w:tab w:val="left" w:pos="426"/>
              </w:tabs>
              <w:autoSpaceDE w:val="0"/>
              <w:autoSpaceDN w:val="0"/>
              <w:adjustRightInd w:val="0"/>
              <w:jc w:val="both"/>
              <w:rPr>
                <w:sz w:val="24"/>
                <w:szCs w:val="24"/>
              </w:rPr>
            </w:pPr>
            <w:r w:rsidRPr="001C1886">
              <w:rPr>
                <w:sz w:val="24"/>
                <w:szCs w:val="24"/>
              </w:rPr>
              <w:t xml:space="preserve">Географические знания в современном мире. Современные географические методы исследования Земли. </w:t>
            </w:r>
          </w:p>
        </w:tc>
        <w:tc>
          <w:tcPr>
            <w:tcW w:w="1429" w:type="dxa"/>
          </w:tcPr>
          <w:p w:rsidR="00521C6F" w:rsidRPr="001C1886" w:rsidRDefault="00521C6F" w:rsidP="00521C6F">
            <w:pPr>
              <w:jc w:val="center"/>
              <w:rPr>
                <w:sz w:val="24"/>
                <w:szCs w:val="24"/>
                <w:lang w:bidi="en-US"/>
              </w:rPr>
            </w:pPr>
            <w:r w:rsidRPr="001C1886">
              <w:rPr>
                <w:sz w:val="24"/>
                <w:szCs w:val="24"/>
                <w:lang w:bidi="en-US"/>
              </w:rPr>
              <w:t>1</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autoSpaceDE w:val="0"/>
              <w:autoSpaceDN w:val="0"/>
              <w:adjustRightInd w:val="0"/>
              <w:rPr>
                <w:b/>
                <w:bCs/>
                <w:sz w:val="24"/>
                <w:szCs w:val="24"/>
              </w:rPr>
            </w:pPr>
            <w:r w:rsidRPr="001C1886">
              <w:rPr>
                <w:b/>
                <w:bCs/>
                <w:sz w:val="24"/>
                <w:szCs w:val="24"/>
              </w:rPr>
              <w:t xml:space="preserve">Земля  во Вселенной. Движения Земли и их следствия. </w:t>
            </w:r>
          </w:p>
          <w:p w:rsidR="00521C6F" w:rsidRPr="001C1886" w:rsidRDefault="00521C6F" w:rsidP="00521C6F">
            <w:pPr>
              <w:tabs>
                <w:tab w:val="left" w:pos="426"/>
                <w:tab w:val="left" w:pos="4280"/>
                <w:tab w:val="left" w:pos="6180"/>
                <w:tab w:val="left" w:pos="7100"/>
                <w:tab w:val="left" w:pos="8880"/>
              </w:tabs>
              <w:autoSpaceDE w:val="0"/>
              <w:autoSpaceDN w:val="0"/>
              <w:adjustRightInd w:val="0"/>
              <w:jc w:val="both"/>
              <w:rPr>
                <w:b/>
                <w:i/>
                <w:sz w:val="24"/>
                <w:szCs w:val="24"/>
              </w:rPr>
            </w:pPr>
          </w:p>
        </w:tc>
        <w:tc>
          <w:tcPr>
            <w:tcW w:w="11470" w:type="dxa"/>
          </w:tcPr>
          <w:p w:rsidR="00521C6F" w:rsidRPr="001C1886" w:rsidRDefault="00521C6F" w:rsidP="00521C6F">
            <w:pPr>
              <w:tabs>
                <w:tab w:val="left" w:pos="426"/>
              </w:tabs>
              <w:autoSpaceDE w:val="0"/>
              <w:autoSpaceDN w:val="0"/>
              <w:adjustRightInd w:val="0"/>
              <w:jc w:val="both"/>
              <w:rPr>
                <w:sz w:val="24"/>
                <w:szCs w:val="24"/>
              </w:rPr>
            </w:pPr>
            <w:r w:rsidRPr="001C1886">
              <w:rPr>
                <w:sz w:val="24"/>
                <w:szCs w:val="24"/>
              </w:rPr>
              <w:t xml:space="preserve">Земля – часть Солнечной системы. Земля и Луна. </w:t>
            </w:r>
            <w:r w:rsidRPr="001C1886">
              <w:rPr>
                <w:i/>
                <w:sz w:val="24"/>
                <w:szCs w:val="24"/>
              </w:rPr>
              <w:t xml:space="preserve">Влияние космоса на нашу планету и жизнь людей. </w:t>
            </w:r>
            <w:r w:rsidRPr="001C1886">
              <w:rPr>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1C1886">
              <w:rPr>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1C1886">
              <w:rPr>
                <w:sz w:val="24"/>
                <w:szCs w:val="24"/>
              </w:rPr>
              <w:t xml:space="preserve"> Осевое вращение Земли. Смена дня и ночи, сутки, календарный год.</w:t>
            </w:r>
          </w:p>
        </w:tc>
        <w:tc>
          <w:tcPr>
            <w:tcW w:w="1429" w:type="dxa"/>
          </w:tcPr>
          <w:p w:rsidR="00521C6F" w:rsidRPr="001C1886" w:rsidRDefault="00521C6F" w:rsidP="00521C6F">
            <w:pPr>
              <w:jc w:val="center"/>
              <w:rPr>
                <w:sz w:val="24"/>
                <w:szCs w:val="24"/>
                <w:lang w:bidi="en-US"/>
              </w:rPr>
            </w:pPr>
            <w:r w:rsidRPr="001C1886">
              <w:rPr>
                <w:sz w:val="24"/>
                <w:szCs w:val="24"/>
                <w:lang w:bidi="en-US"/>
              </w:rPr>
              <w:t>1</w:t>
            </w:r>
          </w:p>
        </w:tc>
      </w:tr>
      <w:tr w:rsidR="00521C6F" w:rsidRPr="001C1886" w:rsidTr="00521C6F">
        <w:tc>
          <w:tcPr>
            <w:tcW w:w="2235" w:type="dxa"/>
            <w:gridSpan w:val="2"/>
          </w:tcPr>
          <w:p w:rsidR="00521C6F" w:rsidRPr="001C1886" w:rsidRDefault="00521C6F" w:rsidP="00521C6F">
            <w:pPr>
              <w:autoSpaceDE w:val="0"/>
              <w:autoSpaceDN w:val="0"/>
              <w:adjustRightInd w:val="0"/>
              <w:rPr>
                <w:b/>
                <w:bCs/>
                <w:sz w:val="24"/>
                <w:szCs w:val="24"/>
              </w:rPr>
            </w:pPr>
            <w:r w:rsidRPr="001C1886">
              <w:rPr>
                <w:b/>
                <w:bCs/>
                <w:sz w:val="24"/>
                <w:szCs w:val="24"/>
              </w:rPr>
              <w:t xml:space="preserve">Виды изображений поверхности Земли </w:t>
            </w:r>
          </w:p>
          <w:p w:rsidR="00521C6F" w:rsidRPr="001C1886" w:rsidRDefault="00521C6F" w:rsidP="00521C6F">
            <w:pPr>
              <w:rPr>
                <w:b/>
                <w:i/>
                <w:sz w:val="24"/>
                <w:szCs w:val="24"/>
                <w:lang w:bidi="en-US"/>
              </w:rPr>
            </w:pPr>
          </w:p>
        </w:tc>
        <w:tc>
          <w:tcPr>
            <w:tcW w:w="11470" w:type="dxa"/>
          </w:tcPr>
          <w:p w:rsidR="00521C6F" w:rsidRPr="001C1886" w:rsidRDefault="00521C6F" w:rsidP="00521C6F">
            <w:pPr>
              <w:autoSpaceDE w:val="0"/>
              <w:autoSpaceDN w:val="0"/>
              <w:adjustRightInd w:val="0"/>
              <w:rPr>
                <w:b/>
                <w:bCs/>
                <w:i/>
                <w:iCs/>
                <w:sz w:val="24"/>
                <w:szCs w:val="24"/>
              </w:rPr>
            </w:pPr>
            <w:r w:rsidRPr="001C1886">
              <w:rPr>
                <w:b/>
                <w:bCs/>
                <w:i/>
                <w:iCs/>
                <w:sz w:val="24"/>
                <w:szCs w:val="24"/>
              </w:rPr>
              <w:t>План местности (4 ч)</w:t>
            </w:r>
          </w:p>
          <w:p w:rsidR="00521C6F" w:rsidRPr="001C1886" w:rsidRDefault="00521C6F" w:rsidP="00521C6F">
            <w:pPr>
              <w:autoSpaceDE w:val="0"/>
              <w:autoSpaceDN w:val="0"/>
              <w:adjustRightInd w:val="0"/>
              <w:rPr>
                <w:sz w:val="24"/>
                <w:szCs w:val="24"/>
              </w:rPr>
            </w:pPr>
            <w:r w:rsidRPr="001C1886">
              <w:rPr>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1C1886">
              <w:rPr>
                <w:i/>
                <w:sz w:val="24"/>
                <w:szCs w:val="24"/>
              </w:rPr>
              <w:t>Особенности ориентирования в мегаполисе и в природе.</w:t>
            </w:r>
            <w:r w:rsidRPr="001C1886">
              <w:rPr>
                <w:sz w:val="24"/>
                <w:szCs w:val="24"/>
              </w:rPr>
              <w:t xml:space="preserve"> План местности. Условные знаки. Как составить план местности. </w:t>
            </w:r>
            <w:r w:rsidRPr="001C1886">
              <w:rPr>
                <w:i/>
                <w:sz w:val="24"/>
                <w:szCs w:val="24"/>
              </w:rPr>
              <w:t>Составление простейшего плана местности/учебного кабинета/комнаты.</w:t>
            </w:r>
          </w:p>
          <w:p w:rsidR="00521C6F" w:rsidRPr="001C1886" w:rsidRDefault="00521C6F" w:rsidP="00521C6F">
            <w:pPr>
              <w:autoSpaceDE w:val="0"/>
              <w:autoSpaceDN w:val="0"/>
              <w:adjustRightInd w:val="0"/>
              <w:rPr>
                <w:i/>
                <w:iCs/>
                <w:sz w:val="24"/>
                <w:szCs w:val="24"/>
              </w:rPr>
            </w:pPr>
            <w:r w:rsidRPr="001C1886">
              <w:rPr>
                <w:b/>
                <w:sz w:val="24"/>
                <w:szCs w:val="24"/>
                <w:u w:val="single"/>
              </w:rPr>
              <w:t>П.р.№ 1</w:t>
            </w:r>
            <w:r w:rsidRPr="001C1886">
              <w:rPr>
                <w:i/>
                <w:iCs/>
                <w:sz w:val="24"/>
                <w:szCs w:val="24"/>
              </w:rPr>
              <w:t xml:space="preserve"> «Изображение здания школы в масштабе».</w:t>
            </w:r>
          </w:p>
          <w:p w:rsidR="00521C6F" w:rsidRPr="001C1886" w:rsidRDefault="00521C6F" w:rsidP="00521C6F">
            <w:pPr>
              <w:autoSpaceDE w:val="0"/>
              <w:autoSpaceDN w:val="0"/>
              <w:adjustRightInd w:val="0"/>
              <w:rPr>
                <w:i/>
                <w:iCs/>
                <w:sz w:val="24"/>
                <w:szCs w:val="24"/>
              </w:rPr>
            </w:pPr>
            <w:r w:rsidRPr="001C1886">
              <w:rPr>
                <w:b/>
                <w:sz w:val="24"/>
                <w:szCs w:val="24"/>
                <w:u w:val="single"/>
              </w:rPr>
              <w:t>П.р.№ 2 «</w:t>
            </w:r>
            <w:r w:rsidRPr="001C1886">
              <w:rPr>
                <w:i/>
                <w:iCs/>
                <w:sz w:val="24"/>
                <w:szCs w:val="24"/>
              </w:rPr>
              <w:t>Определение направлений и азимутов по плану местности».</w:t>
            </w:r>
          </w:p>
          <w:p w:rsidR="00521C6F" w:rsidRPr="001C1886" w:rsidRDefault="00521C6F" w:rsidP="00521C6F">
            <w:pPr>
              <w:autoSpaceDE w:val="0"/>
              <w:autoSpaceDN w:val="0"/>
              <w:adjustRightInd w:val="0"/>
              <w:rPr>
                <w:i/>
                <w:iCs/>
                <w:sz w:val="24"/>
                <w:szCs w:val="24"/>
              </w:rPr>
            </w:pPr>
            <w:r w:rsidRPr="001C1886">
              <w:rPr>
                <w:b/>
                <w:sz w:val="24"/>
                <w:szCs w:val="24"/>
                <w:u w:val="single"/>
              </w:rPr>
              <w:t>П.р.№ 3 «</w:t>
            </w:r>
            <w:r w:rsidRPr="001C1886">
              <w:rPr>
                <w:i/>
                <w:iCs/>
                <w:sz w:val="24"/>
                <w:szCs w:val="24"/>
              </w:rPr>
              <w:t>Составление плана местности методом маршрутной съемки».</w:t>
            </w:r>
          </w:p>
          <w:p w:rsidR="00521C6F" w:rsidRPr="001C1886" w:rsidRDefault="00521C6F" w:rsidP="00521C6F">
            <w:pPr>
              <w:autoSpaceDE w:val="0"/>
              <w:autoSpaceDN w:val="0"/>
              <w:adjustRightInd w:val="0"/>
              <w:rPr>
                <w:b/>
                <w:bCs/>
                <w:i/>
                <w:iCs/>
                <w:sz w:val="24"/>
                <w:szCs w:val="24"/>
              </w:rPr>
            </w:pPr>
            <w:r w:rsidRPr="001C1886">
              <w:rPr>
                <w:b/>
                <w:bCs/>
                <w:i/>
                <w:iCs/>
                <w:sz w:val="24"/>
                <w:szCs w:val="24"/>
              </w:rPr>
              <w:t>Географическая карта (5 ч)</w:t>
            </w:r>
          </w:p>
          <w:p w:rsidR="00521C6F" w:rsidRPr="001C1886" w:rsidRDefault="00521C6F" w:rsidP="00521C6F">
            <w:pPr>
              <w:tabs>
                <w:tab w:val="left" w:pos="426"/>
                <w:tab w:val="left" w:pos="1240"/>
                <w:tab w:val="left" w:pos="3160"/>
                <w:tab w:val="left" w:pos="4280"/>
                <w:tab w:val="left" w:pos="6180"/>
                <w:tab w:val="left" w:pos="7100"/>
                <w:tab w:val="left" w:pos="8880"/>
              </w:tabs>
              <w:autoSpaceDE w:val="0"/>
              <w:autoSpaceDN w:val="0"/>
              <w:adjustRightInd w:val="0"/>
              <w:ind w:firstLine="709"/>
              <w:jc w:val="both"/>
              <w:rPr>
                <w:sz w:val="24"/>
                <w:szCs w:val="24"/>
              </w:rPr>
            </w:pPr>
            <w:r w:rsidRPr="001C1886">
              <w:rPr>
                <w:sz w:val="24"/>
                <w:szCs w:val="24"/>
              </w:rPr>
              <w:t xml:space="preserve">Географическая карта – особый источник информации. </w:t>
            </w:r>
            <w:r w:rsidRPr="001C1886">
              <w:rPr>
                <w:i/>
                <w:sz w:val="24"/>
                <w:szCs w:val="24"/>
              </w:rPr>
              <w:t>Содержание и значение карт. Топографические карты.</w:t>
            </w:r>
            <w:r w:rsidRPr="001C1886">
              <w:rPr>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521C6F" w:rsidRPr="001C1886" w:rsidRDefault="00521C6F" w:rsidP="00521C6F">
            <w:pPr>
              <w:jc w:val="both"/>
              <w:rPr>
                <w:sz w:val="24"/>
                <w:szCs w:val="24"/>
              </w:rPr>
            </w:pPr>
            <w:r w:rsidRPr="001C1886">
              <w:rPr>
                <w:b/>
                <w:sz w:val="24"/>
                <w:szCs w:val="24"/>
                <w:u w:val="single"/>
              </w:rPr>
              <w:t>П.р.№ 4 «</w:t>
            </w:r>
            <w:r w:rsidRPr="001C1886">
              <w:rPr>
                <w:i/>
                <w:iCs/>
                <w:sz w:val="24"/>
                <w:szCs w:val="24"/>
              </w:rPr>
              <w:t>Определение   координат географических объектов и объектов по карте».</w:t>
            </w:r>
          </w:p>
        </w:tc>
        <w:tc>
          <w:tcPr>
            <w:tcW w:w="1429" w:type="dxa"/>
          </w:tcPr>
          <w:p w:rsidR="00521C6F" w:rsidRPr="001C1886" w:rsidRDefault="00521C6F" w:rsidP="00521C6F">
            <w:pPr>
              <w:jc w:val="center"/>
              <w:rPr>
                <w:sz w:val="24"/>
                <w:szCs w:val="24"/>
                <w:lang w:bidi="en-US"/>
              </w:rPr>
            </w:pPr>
            <w:r w:rsidRPr="001C1886">
              <w:rPr>
                <w:sz w:val="24"/>
                <w:szCs w:val="24"/>
                <w:lang w:bidi="en-US"/>
              </w:rPr>
              <w:t>9</w:t>
            </w:r>
          </w:p>
        </w:tc>
      </w:tr>
      <w:tr w:rsidR="00521C6F" w:rsidRPr="001C1886" w:rsidTr="00521C6F">
        <w:tc>
          <w:tcPr>
            <w:tcW w:w="2235" w:type="dxa"/>
            <w:gridSpan w:val="2"/>
          </w:tcPr>
          <w:p w:rsidR="00521C6F" w:rsidRPr="001C1886" w:rsidRDefault="00521C6F" w:rsidP="00521C6F">
            <w:pPr>
              <w:rPr>
                <w:b/>
                <w:bCs/>
                <w:sz w:val="24"/>
                <w:szCs w:val="24"/>
                <w:lang w:val="en-US" w:bidi="en-US"/>
              </w:rPr>
            </w:pPr>
            <w:r w:rsidRPr="001C1886">
              <w:rPr>
                <w:b/>
                <w:bCs/>
                <w:sz w:val="24"/>
                <w:szCs w:val="24"/>
                <w:lang w:val="en-US" w:bidi="en-US"/>
              </w:rPr>
              <w:lastRenderedPageBreak/>
              <w:t>Литосфера</w:t>
            </w:r>
          </w:p>
        </w:tc>
        <w:tc>
          <w:tcPr>
            <w:tcW w:w="11470" w:type="dxa"/>
          </w:tcPr>
          <w:p w:rsidR="00521C6F" w:rsidRPr="001C1886" w:rsidRDefault="00521C6F" w:rsidP="00521C6F">
            <w:pPr>
              <w:tabs>
                <w:tab w:val="left" w:pos="426"/>
              </w:tabs>
              <w:autoSpaceDE w:val="0"/>
              <w:autoSpaceDN w:val="0"/>
              <w:adjustRightInd w:val="0"/>
              <w:ind w:firstLine="709"/>
              <w:jc w:val="both"/>
              <w:rPr>
                <w:rFonts w:eastAsia="Calibri"/>
                <w:sz w:val="24"/>
                <w:szCs w:val="24"/>
              </w:rPr>
            </w:pPr>
            <w:r w:rsidRPr="001C1886">
              <w:rPr>
                <w:rFonts w:eastAsia="Calibri"/>
                <w:b/>
                <w:bCs/>
                <w:sz w:val="24"/>
                <w:szCs w:val="24"/>
              </w:rPr>
              <w:t xml:space="preserve">Литосфера. </w:t>
            </w:r>
            <w:r w:rsidRPr="001C1886">
              <w:rPr>
                <w:rFonts w:eastAsia="Calibri"/>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1C1886">
              <w:rPr>
                <w:rFonts w:eastAsia="Calibri"/>
                <w:i/>
                <w:sz w:val="24"/>
                <w:szCs w:val="24"/>
              </w:rPr>
              <w:t>Полезные ископаемые и их значение в жизни современного общества.</w:t>
            </w:r>
            <w:r w:rsidRPr="001C1886">
              <w:rPr>
                <w:rFonts w:eastAsia="Calibri"/>
                <w:sz w:val="24"/>
                <w:szCs w:val="24"/>
              </w:rPr>
              <w:t xml:space="preserve"> Движения земной коры и их проявления на земной поверхности: землетрясения, вулканы, гейзеры.</w:t>
            </w:r>
          </w:p>
          <w:p w:rsidR="00521C6F" w:rsidRPr="001C1886" w:rsidRDefault="00521C6F" w:rsidP="00521C6F">
            <w:pPr>
              <w:tabs>
                <w:tab w:val="left" w:pos="426"/>
              </w:tabs>
              <w:autoSpaceDE w:val="0"/>
              <w:autoSpaceDN w:val="0"/>
              <w:adjustRightInd w:val="0"/>
              <w:ind w:firstLine="709"/>
              <w:jc w:val="both"/>
              <w:rPr>
                <w:rFonts w:eastAsia="Calibri"/>
                <w:sz w:val="24"/>
                <w:szCs w:val="24"/>
              </w:rPr>
            </w:pPr>
            <w:r w:rsidRPr="001C1886">
              <w:rPr>
                <w:rFonts w:eastAsia="Calibri"/>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1C1886">
              <w:rPr>
                <w:rFonts w:eastAsia="Calibri"/>
                <w:i/>
                <w:sz w:val="24"/>
                <w:szCs w:val="24"/>
              </w:rPr>
              <w:t>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521C6F" w:rsidRPr="001C1886" w:rsidRDefault="00521C6F" w:rsidP="00521C6F">
            <w:pPr>
              <w:jc w:val="both"/>
              <w:rPr>
                <w:sz w:val="24"/>
                <w:szCs w:val="24"/>
              </w:rPr>
            </w:pPr>
            <w:r w:rsidRPr="001C1886">
              <w:rPr>
                <w:b/>
                <w:sz w:val="24"/>
                <w:szCs w:val="24"/>
                <w:u w:val="single"/>
              </w:rPr>
              <w:t>П.р.№ 5</w:t>
            </w:r>
            <w:r w:rsidRPr="001C1886">
              <w:rPr>
                <w:sz w:val="24"/>
                <w:szCs w:val="24"/>
              </w:rPr>
              <w:t>«</w:t>
            </w:r>
            <w:r w:rsidRPr="001C1886">
              <w:rPr>
                <w:i/>
                <w:iCs/>
                <w:sz w:val="24"/>
                <w:szCs w:val="24"/>
              </w:rPr>
              <w:t xml:space="preserve"> Составление описания форм рельефа</w:t>
            </w:r>
            <w:r w:rsidRPr="001C1886">
              <w:rPr>
                <w:sz w:val="24"/>
                <w:szCs w:val="24"/>
              </w:rPr>
              <w:t>».</w:t>
            </w:r>
          </w:p>
        </w:tc>
        <w:tc>
          <w:tcPr>
            <w:tcW w:w="1429" w:type="dxa"/>
          </w:tcPr>
          <w:p w:rsidR="00521C6F" w:rsidRPr="001C1886" w:rsidRDefault="00521C6F" w:rsidP="00521C6F">
            <w:pPr>
              <w:jc w:val="center"/>
              <w:rPr>
                <w:sz w:val="24"/>
                <w:szCs w:val="24"/>
                <w:lang w:bidi="en-US"/>
              </w:rPr>
            </w:pPr>
            <w:r w:rsidRPr="001C1886">
              <w:rPr>
                <w:sz w:val="24"/>
                <w:szCs w:val="24"/>
                <w:lang w:bidi="en-US"/>
              </w:rPr>
              <w:t>5</w:t>
            </w:r>
          </w:p>
        </w:tc>
      </w:tr>
      <w:tr w:rsidR="00521C6F" w:rsidRPr="001C1886" w:rsidTr="00521C6F">
        <w:tc>
          <w:tcPr>
            <w:tcW w:w="2235" w:type="dxa"/>
            <w:gridSpan w:val="2"/>
          </w:tcPr>
          <w:p w:rsidR="00521C6F" w:rsidRPr="001C1886" w:rsidRDefault="00521C6F" w:rsidP="00521C6F">
            <w:pPr>
              <w:rPr>
                <w:b/>
                <w:bCs/>
                <w:sz w:val="24"/>
                <w:szCs w:val="24"/>
                <w:lang w:val="en-US" w:bidi="en-US"/>
              </w:rPr>
            </w:pPr>
            <w:r w:rsidRPr="001C1886">
              <w:rPr>
                <w:b/>
                <w:bCs/>
                <w:sz w:val="24"/>
                <w:szCs w:val="24"/>
                <w:lang w:val="en-US" w:bidi="en-US"/>
              </w:rPr>
              <w:t>Гидросфера</w:t>
            </w:r>
          </w:p>
        </w:tc>
        <w:tc>
          <w:tcPr>
            <w:tcW w:w="11470" w:type="dxa"/>
          </w:tcPr>
          <w:p w:rsidR="00521C6F" w:rsidRPr="001C1886" w:rsidRDefault="00521C6F" w:rsidP="00521C6F">
            <w:pPr>
              <w:tabs>
                <w:tab w:val="left" w:pos="426"/>
              </w:tabs>
              <w:autoSpaceDE w:val="0"/>
              <w:autoSpaceDN w:val="0"/>
              <w:adjustRightInd w:val="0"/>
              <w:ind w:firstLine="709"/>
              <w:jc w:val="both"/>
              <w:rPr>
                <w:rFonts w:eastAsia="Calibri"/>
                <w:sz w:val="24"/>
                <w:szCs w:val="24"/>
              </w:rPr>
            </w:pPr>
            <w:r w:rsidRPr="001C1886">
              <w:rPr>
                <w:rFonts w:eastAsia="Calibri"/>
                <w:b/>
                <w:bCs/>
                <w:sz w:val="24"/>
                <w:szCs w:val="24"/>
              </w:rPr>
              <w:t xml:space="preserve">Гидросфера. </w:t>
            </w:r>
            <w:r w:rsidRPr="001C1886">
              <w:rPr>
                <w:rFonts w:eastAsia="Calibri"/>
                <w:sz w:val="24"/>
                <w:szCs w:val="24"/>
              </w:rPr>
              <w:t xml:space="preserve">Строение гидросферы. </w:t>
            </w:r>
            <w:r w:rsidRPr="001C1886">
              <w:rPr>
                <w:rFonts w:eastAsia="Calibri"/>
                <w:i/>
                <w:sz w:val="24"/>
                <w:szCs w:val="24"/>
              </w:rPr>
              <w:t xml:space="preserve">Особенности Мирового круговорота воды. </w:t>
            </w:r>
            <w:r w:rsidRPr="001C1886">
              <w:rPr>
                <w:rFonts w:eastAsia="Calibri"/>
                <w:sz w:val="24"/>
                <w:szCs w:val="24"/>
              </w:rPr>
              <w:t>Мировой океан и его части. Свойства вод Мирового океана – температура и соленость. Движение воды в океане – волны, течения</w:t>
            </w:r>
            <w:r w:rsidRPr="001C1886">
              <w:rPr>
                <w:rFonts w:eastAsia="Calibri"/>
                <w:i/>
                <w:sz w:val="24"/>
                <w:szCs w:val="24"/>
              </w:rPr>
              <w:t>.</w:t>
            </w:r>
            <w:r w:rsidRPr="001C1886">
              <w:rPr>
                <w:rFonts w:eastAsia="Calibri"/>
                <w:sz w:val="24"/>
                <w:szCs w:val="24"/>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1C1886">
              <w:rPr>
                <w:rFonts w:eastAsia="Calibri"/>
                <w:i/>
                <w:sz w:val="24"/>
                <w:szCs w:val="24"/>
              </w:rPr>
              <w:t>Человек и гидросфера.</w:t>
            </w:r>
          </w:p>
          <w:p w:rsidR="00521C6F" w:rsidRPr="001C1886" w:rsidRDefault="00521C6F" w:rsidP="00521C6F">
            <w:pPr>
              <w:rPr>
                <w:sz w:val="24"/>
                <w:szCs w:val="24"/>
                <w:lang w:bidi="en-US"/>
              </w:rPr>
            </w:pPr>
            <w:r w:rsidRPr="001C1886">
              <w:rPr>
                <w:b/>
                <w:sz w:val="24"/>
                <w:szCs w:val="24"/>
                <w:u w:val="single"/>
                <w:lang w:bidi="en-US"/>
              </w:rPr>
              <w:t>П.р.№6</w:t>
            </w:r>
            <w:r w:rsidRPr="001C1886">
              <w:rPr>
                <w:sz w:val="24"/>
                <w:szCs w:val="24"/>
                <w:lang w:bidi="en-US"/>
              </w:rPr>
              <w:t>«</w:t>
            </w:r>
            <w:r w:rsidRPr="001C1886">
              <w:rPr>
                <w:i/>
                <w:iCs/>
                <w:sz w:val="24"/>
                <w:szCs w:val="24"/>
                <w:lang w:bidi="en-US"/>
              </w:rPr>
              <w:t xml:space="preserve"> Составление описания внутренних вод</w:t>
            </w:r>
            <w:r w:rsidRPr="001C1886">
              <w:rPr>
                <w:sz w:val="24"/>
                <w:szCs w:val="24"/>
                <w:lang w:bidi="en-US"/>
              </w:rPr>
              <w:t>».</w:t>
            </w:r>
          </w:p>
        </w:tc>
        <w:tc>
          <w:tcPr>
            <w:tcW w:w="1429" w:type="dxa"/>
          </w:tcPr>
          <w:p w:rsidR="00521C6F" w:rsidRPr="001C1886" w:rsidRDefault="00521C6F" w:rsidP="00521C6F">
            <w:pPr>
              <w:jc w:val="center"/>
              <w:rPr>
                <w:sz w:val="24"/>
                <w:szCs w:val="24"/>
                <w:lang w:bidi="en-US"/>
              </w:rPr>
            </w:pPr>
            <w:r w:rsidRPr="001C1886">
              <w:rPr>
                <w:sz w:val="24"/>
                <w:szCs w:val="24"/>
                <w:lang w:bidi="en-US"/>
              </w:rPr>
              <w:t>9</w:t>
            </w:r>
          </w:p>
        </w:tc>
      </w:tr>
      <w:tr w:rsidR="00521C6F" w:rsidRPr="001C1886" w:rsidTr="00521C6F">
        <w:tc>
          <w:tcPr>
            <w:tcW w:w="2235" w:type="dxa"/>
            <w:gridSpan w:val="2"/>
          </w:tcPr>
          <w:p w:rsidR="00521C6F" w:rsidRPr="001C1886" w:rsidRDefault="00521C6F" w:rsidP="00521C6F">
            <w:pPr>
              <w:rPr>
                <w:b/>
                <w:bCs/>
                <w:sz w:val="24"/>
                <w:szCs w:val="24"/>
                <w:lang w:val="en-US" w:bidi="en-US"/>
              </w:rPr>
            </w:pPr>
            <w:r w:rsidRPr="001C1886">
              <w:rPr>
                <w:b/>
                <w:bCs/>
                <w:sz w:val="24"/>
                <w:szCs w:val="24"/>
                <w:lang w:val="en-US" w:bidi="en-US"/>
              </w:rPr>
              <w:t>Атмосфера</w:t>
            </w:r>
          </w:p>
        </w:tc>
        <w:tc>
          <w:tcPr>
            <w:tcW w:w="11470" w:type="dxa"/>
          </w:tcPr>
          <w:p w:rsidR="00521C6F" w:rsidRPr="001C1886" w:rsidRDefault="00521C6F" w:rsidP="00521C6F">
            <w:pPr>
              <w:rPr>
                <w:b/>
                <w:i/>
                <w:sz w:val="24"/>
                <w:szCs w:val="24"/>
                <w:u w:val="single"/>
                <w:lang w:bidi="en-US"/>
              </w:rPr>
            </w:pPr>
            <w:r w:rsidRPr="001C1886">
              <w:rPr>
                <w:rFonts w:eastAsia="Calibri"/>
                <w:b/>
                <w:bCs/>
                <w:sz w:val="24"/>
                <w:szCs w:val="24"/>
              </w:rPr>
              <w:t xml:space="preserve">Атмосфера. </w:t>
            </w:r>
            <w:r w:rsidRPr="001C1886">
              <w:rPr>
                <w:rFonts w:eastAsia="Calibri"/>
                <w:sz w:val="24"/>
                <w:szCs w:val="24"/>
              </w:rPr>
              <w:t>Строение воздушной оболочки Земли</w:t>
            </w:r>
            <w:r w:rsidRPr="001C1886">
              <w:rPr>
                <w:rFonts w:eastAsia="Calibri"/>
                <w:i/>
                <w:sz w:val="24"/>
                <w:szCs w:val="24"/>
              </w:rPr>
              <w:t>.</w:t>
            </w:r>
            <w:r w:rsidRPr="001C1886">
              <w:rPr>
                <w:rFonts w:eastAsia="Calibri"/>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1C1886">
              <w:rPr>
                <w:rFonts w:eastAsia="Calibri"/>
                <w:i/>
                <w:sz w:val="24"/>
                <w:szCs w:val="24"/>
              </w:rPr>
              <w:t>Графическое отображение направления ветра. Роза ветров.</w:t>
            </w:r>
            <w:r w:rsidRPr="001C1886">
              <w:rPr>
                <w:rFonts w:eastAsia="Calibri"/>
                <w:sz w:val="24"/>
                <w:szCs w:val="24"/>
              </w:rPr>
              <w:t xml:space="preserve"> Циркуляция атмосферы. Влажность воздуха. Понятие погоды. </w:t>
            </w:r>
            <w:r w:rsidRPr="001C1886">
              <w:rPr>
                <w:rFonts w:eastAsia="Calibri"/>
                <w:i/>
                <w:sz w:val="24"/>
                <w:szCs w:val="24"/>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1C1886">
              <w:rPr>
                <w:rFonts w:eastAsia="Calibri"/>
                <w:sz w:val="24"/>
                <w:szCs w:val="24"/>
              </w:rPr>
              <w:t xml:space="preserve"> Понятие климата. Погода и климат. Климатообразующие факторы. Зависимость климата от абсолютной высоты местности.Климаты Земли. </w:t>
            </w:r>
            <w:r w:rsidRPr="001C1886">
              <w:rPr>
                <w:rFonts w:eastAsia="Calibri"/>
                <w:i/>
                <w:sz w:val="24"/>
                <w:szCs w:val="24"/>
              </w:rPr>
              <w:t>Влияние климата на здоровье людей</w:t>
            </w:r>
            <w:r w:rsidRPr="001C1886">
              <w:rPr>
                <w:rFonts w:eastAsia="Calibri"/>
                <w:sz w:val="24"/>
                <w:szCs w:val="24"/>
              </w:rPr>
              <w:t>. Человек и атмосфера.</w:t>
            </w:r>
          </w:p>
          <w:p w:rsidR="00521C6F" w:rsidRPr="001C1886" w:rsidRDefault="00521C6F" w:rsidP="00521C6F">
            <w:pPr>
              <w:rPr>
                <w:b/>
                <w:i/>
                <w:sz w:val="24"/>
                <w:szCs w:val="24"/>
                <w:u w:val="single"/>
                <w:lang w:bidi="en-US"/>
              </w:rPr>
            </w:pPr>
            <w:r w:rsidRPr="001C1886">
              <w:rPr>
                <w:b/>
                <w:i/>
                <w:sz w:val="24"/>
                <w:szCs w:val="24"/>
                <w:u w:val="single"/>
                <w:lang w:bidi="en-US"/>
              </w:rPr>
              <w:t>П.р.№7</w:t>
            </w:r>
            <w:r w:rsidRPr="001C1886">
              <w:rPr>
                <w:sz w:val="24"/>
                <w:szCs w:val="24"/>
                <w:lang w:bidi="en-US"/>
              </w:rPr>
              <w:t>«</w:t>
            </w:r>
            <w:r w:rsidRPr="001C1886">
              <w:rPr>
                <w:i/>
                <w:sz w:val="24"/>
                <w:szCs w:val="24"/>
                <w:lang w:bidi="en-US"/>
              </w:rPr>
              <w:t>Определение средних температур, амплитуды и построение графиков».</w:t>
            </w:r>
          </w:p>
          <w:p w:rsidR="00521C6F" w:rsidRPr="001C1886" w:rsidRDefault="00521C6F" w:rsidP="00521C6F">
            <w:pPr>
              <w:tabs>
                <w:tab w:val="left" w:pos="3808"/>
              </w:tabs>
              <w:rPr>
                <w:i/>
                <w:sz w:val="24"/>
                <w:szCs w:val="24"/>
                <w:lang w:bidi="en-US"/>
              </w:rPr>
            </w:pPr>
            <w:r w:rsidRPr="001C1886">
              <w:rPr>
                <w:b/>
                <w:i/>
                <w:sz w:val="24"/>
                <w:szCs w:val="24"/>
                <w:u w:val="single"/>
                <w:lang w:bidi="en-US"/>
              </w:rPr>
              <w:t>П.р.№ 8</w:t>
            </w:r>
            <w:r w:rsidRPr="001C1886">
              <w:rPr>
                <w:i/>
                <w:sz w:val="24"/>
                <w:szCs w:val="24"/>
                <w:lang w:bidi="en-US"/>
              </w:rPr>
              <w:t>«Построение розы ветров».</w:t>
            </w:r>
            <w:r w:rsidRPr="001C1886">
              <w:rPr>
                <w:i/>
                <w:sz w:val="24"/>
                <w:szCs w:val="24"/>
                <w:lang w:bidi="en-US"/>
              </w:rPr>
              <w:tab/>
            </w:r>
          </w:p>
          <w:p w:rsidR="00521C6F" w:rsidRPr="001C1886" w:rsidRDefault="00521C6F" w:rsidP="00521C6F">
            <w:pPr>
              <w:rPr>
                <w:sz w:val="24"/>
                <w:szCs w:val="24"/>
                <w:lang w:bidi="en-US"/>
              </w:rPr>
            </w:pPr>
            <w:r w:rsidRPr="001C1886">
              <w:rPr>
                <w:b/>
                <w:i/>
                <w:sz w:val="24"/>
                <w:szCs w:val="24"/>
                <w:u w:val="single"/>
                <w:lang w:bidi="en-US"/>
              </w:rPr>
              <w:t>П.р.№ 9</w:t>
            </w:r>
            <w:r w:rsidRPr="001C1886">
              <w:rPr>
                <w:i/>
                <w:sz w:val="24"/>
                <w:szCs w:val="24"/>
                <w:lang w:bidi="en-US"/>
              </w:rPr>
              <w:t>«Построение диаграммы количества осадков по многолетним данным».</w:t>
            </w:r>
          </w:p>
        </w:tc>
        <w:tc>
          <w:tcPr>
            <w:tcW w:w="1429" w:type="dxa"/>
          </w:tcPr>
          <w:p w:rsidR="00521C6F" w:rsidRPr="001C1886" w:rsidRDefault="00521C6F" w:rsidP="00521C6F">
            <w:pPr>
              <w:jc w:val="center"/>
              <w:rPr>
                <w:sz w:val="24"/>
                <w:szCs w:val="24"/>
                <w:lang w:bidi="en-US"/>
              </w:rPr>
            </w:pPr>
            <w:r w:rsidRPr="001C1886">
              <w:rPr>
                <w:sz w:val="24"/>
                <w:szCs w:val="24"/>
                <w:lang w:bidi="en-US"/>
              </w:rPr>
              <w:t>6</w:t>
            </w:r>
          </w:p>
        </w:tc>
      </w:tr>
      <w:tr w:rsidR="00521C6F" w:rsidRPr="001C1886" w:rsidTr="00521C6F">
        <w:tc>
          <w:tcPr>
            <w:tcW w:w="2235" w:type="dxa"/>
            <w:gridSpan w:val="2"/>
          </w:tcPr>
          <w:p w:rsidR="00521C6F" w:rsidRPr="001C1886" w:rsidRDefault="00521C6F" w:rsidP="00521C6F">
            <w:pPr>
              <w:rPr>
                <w:b/>
                <w:bCs/>
                <w:sz w:val="24"/>
                <w:szCs w:val="24"/>
                <w:lang w:bidi="en-US"/>
              </w:rPr>
            </w:pPr>
            <w:r w:rsidRPr="001C1886">
              <w:rPr>
                <w:b/>
                <w:bCs/>
                <w:iCs/>
                <w:sz w:val="24"/>
                <w:szCs w:val="24"/>
                <w:lang w:bidi="en-US"/>
              </w:rPr>
              <w:t>Биосфера. Географическая оболочка.</w:t>
            </w:r>
          </w:p>
        </w:tc>
        <w:tc>
          <w:tcPr>
            <w:tcW w:w="11470" w:type="dxa"/>
          </w:tcPr>
          <w:p w:rsidR="00521C6F" w:rsidRPr="001C1886" w:rsidRDefault="00521C6F" w:rsidP="00521C6F">
            <w:pPr>
              <w:tabs>
                <w:tab w:val="left" w:pos="426"/>
              </w:tabs>
              <w:autoSpaceDE w:val="0"/>
              <w:autoSpaceDN w:val="0"/>
              <w:adjustRightInd w:val="0"/>
              <w:ind w:firstLine="709"/>
              <w:jc w:val="both"/>
              <w:rPr>
                <w:rFonts w:eastAsia="Calibri"/>
                <w:i/>
                <w:sz w:val="24"/>
                <w:szCs w:val="24"/>
              </w:rPr>
            </w:pPr>
            <w:r w:rsidRPr="001C1886">
              <w:rPr>
                <w:rFonts w:eastAsia="Calibri"/>
                <w:b/>
                <w:bCs/>
                <w:sz w:val="24"/>
                <w:szCs w:val="24"/>
              </w:rPr>
              <w:t xml:space="preserve">Биосфера. </w:t>
            </w:r>
            <w:r w:rsidRPr="001C1886">
              <w:rPr>
                <w:rFonts w:eastAsia="Calibri"/>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1C1886">
              <w:rPr>
                <w:rFonts w:eastAsia="Calibri"/>
                <w:i/>
                <w:sz w:val="24"/>
                <w:szCs w:val="24"/>
              </w:rPr>
              <w:t>Воздействие организмов на земные оболочки. Воздействие человека на природу. Охрана природы.</w:t>
            </w:r>
          </w:p>
          <w:p w:rsidR="00521C6F" w:rsidRPr="001C1886" w:rsidRDefault="00521C6F" w:rsidP="00521C6F">
            <w:pPr>
              <w:tabs>
                <w:tab w:val="left" w:pos="426"/>
              </w:tabs>
              <w:autoSpaceDE w:val="0"/>
              <w:autoSpaceDN w:val="0"/>
              <w:adjustRightInd w:val="0"/>
              <w:ind w:firstLine="709"/>
              <w:jc w:val="both"/>
              <w:rPr>
                <w:rFonts w:eastAsia="Calibri"/>
                <w:sz w:val="24"/>
                <w:szCs w:val="24"/>
              </w:rPr>
            </w:pPr>
            <w:r w:rsidRPr="001C1886">
              <w:rPr>
                <w:rFonts w:eastAsia="Calibri"/>
                <w:b/>
                <w:bCs/>
                <w:sz w:val="24"/>
                <w:szCs w:val="24"/>
              </w:rPr>
              <w:t xml:space="preserve">Географическая оболочка как среда жизни. </w:t>
            </w:r>
            <w:r w:rsidRPr="001C1886">
              <w:rPr>
                <w:rFonts w:eastAsia="Calibri"/>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521C6F" w:rsidRPr="001C1886" w:rsidRDefault="00521C6F" w:rsidP="00521C6F">
            <w:pPr>
              <w:ind w:firstLine="708"/>
              <w:jc w:val="both"/>
              <w:rPr>
                <w:sz w:val="24"/>
                <w:szCs w:val="24"/>
              </w:rPr>
            </w:pPr>
            <w:r w:rsidRPr="001C1886">
              <w:rPr>
                <w:b/>
                <w:sz w:val="24"/>
                <w:szCs w:val="24"/>
                <w:u w:val="single"/>
              </w:rPr>
              <w:lastRenderedPageBreak/>
              <w:t>П.р.№ 10 «</w:t>
            </w:r>
            <w:r w:rsidRPr="001C1886">
              <w:rPr>
                <w:i/>
                <w:iCs/>
                <w:sz w:val="24"/>
                <w:szCs w:val="24"/>
              </w:rPr>
              <w:t>Составление характеристики природного комплекса (ПК»).</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4</w:t>
            </w:r>
          </w:p>
        </w:tc>
      </w:tr>
      <w:tr w:rsidR="00521C6F" w:rsidRPr="001C1886" w:rsidTr="00521C6F">
        <w:tc>
          <w:tcPr>
            <w:tcW w:w="2235" w:type="dxa"/>
            <w:gridSpan w:val="2"/>
          </w:tcPr>
          <w:p w:rsidR="00521C6F" w:rsidRPr="001C1886" w:rsidRDefault="00521C6F" w:rsidP="00521C6F">
            <w:pPr>
              <w:rPr>
                <w:b/>
                <w:bCs/>
                <w:sz w:val="24"/>
                <w:szCs w:val="24"/>
                <w:lang w:bidi="en-US"/>
              </w:rPr>
            </w:pPr>
            <w:r w:rsidRPr="001C1886">
              <w:rPr>
                <w:b/>
                <w:bCs/>
                <w:sz w:val="24"/>
                <w:szCs w:val="24"/>
                <w:lang w:bidi="en-US"/>
              </w:rPr>
              <w:t>Население Земли</w:t>
            </w:r>
          </w:p>
        </w:tc>
        <w:tc>
          <w:tcPr>
            <w:tcW w:w="11470" w:type="dxa"/>
          </w:tcPr>
          <w:p w:rsidR="00521C6F" w:rsidRPr="001C1886" w:rsidRDefault="00521C6F" w:rsidP="00521C6F">
            <w:pPr>
              <w:autoSpaceDE w:val="0"/>
              <w:autoSpaceDN w:val="0"/>
              <w:adjustRightInd w:val="0"/>
              <w:rPr>
                <w:sz w:val="24"/>
                <w:szCs w:val="24"/>
              </w:rPr>
            </w:pPr>
            <w:r w:rsidRPr="001C1886">
              <w:rPr>
                <w:bCs/>
                <w:sz w:val="24"/>
                <w:szCs w:val="24"/>
              </w:rPr>
              <w:t xml:space="preserve">Человечество — единый биологический вид. </w:t>
            </w:r>
            <w:r w:rsidRPr="001C1886">
              <w:rPr>
                <w:sz w:val="24"/>
                <w:szCs w:val="24"/>
              </w:rPr>
              <w:t>Численность населения Земли. Основные типы населенных пунктов.Человек и природа. Влияние природы на жизнь и здоровье человека. Стихийные природные явления.</w:t>
            </w:r>
          </w:p>
        </w:tc>
        <w:tc>
          <w:tcPr>
            <w:tcW w:w="1429" w:type="dxa"/>
          </w:tcPr>
          <w:p w:rsidR="00521C6F" w:rsidRPr="001C1886" w:rsidRDefault="00521C6F" w:rsidP="00521C6F">
            <w:pPr>
              <w:jc w:val="center"/>
              <w:rPr>
                <w:sz w:val="24"/>
                <w:szCs w:val="24"/>
                <w:lang w:bidi="en-US"/>
              </w:rPr>
            </w:pPr>
            <w:r w:rsidRPr="001C1886">
              <w:rPr>
                <w:sz w:val="24"/>
                <w:szCs w:val="24"/>
                <w:lang w:bidi="en-US"/>
              </w:rPr>
              <w:t>2</w:t>
            </w:r>
          </w:p>
        </w:tc>
      </w:tr>
      <w:tr w:rsidR="00521C6F" w:rsidRPr="001C1886" w:rsidTr="00521C6F">
        <w:tc>
          <w:tcPr>
            <w:tcW w:w="2235" w:type="dxa"/>
            <w:gridSpan w:val="2"/>
          </w:tcPr>
          <w:p w:rsidR="00521C6F" w:rsidRPr="001C1886" w:rsidRDefault="00521C6F" w:rsidP="00521C6F">
            <w:pPr>
              <w:rPr>
                <w:b/>
                <w:bCs/>
                <w:sz w:val="24"/>
                <w:szCs w:val="24"/>
                <w:lang w:bidi="en-US"/>
              </w:rPr>
            </w:pPr>
          </w:p>
        </w:tc>
        <w:tc>
          <w:tcPr>
            <w:tcW w:w="11470" w:type="dxa"/>
          </w:tcPr>
          <w:p w:rsidR="00521C6F" w:rsidRPr="001C1886" w:rsidRDefault="00521C6F" w:rsidP="00521C6F">
            <w:pPr>
              <w:jc w:val="both"/>
              <w:rPr>
                <w:sz w:val="24"/>
                <w:szCs w:val="24"/>
              </w:rPr>
            </w:pPr>
            <w:r w:rsidRPr="001C1886">
              <w:rPr>
                <w:sz w:val="24"/>
                <w:szCs w:val="24"/>
              </w:rPr>
              <w:t>Проектная работа: «Изучение природного комплекса своей местности».</w:t>
            </w:r>
          </w:p>
          <w:p w:rsidR="00521C6F" w:rsidRPr="001C1886" w:rsidRDefault="00521C6F" w:rsidP="00521C6F">
            <w:pPr>
              <w:jc w:val="both"/>
              <w:rPr>
                <w:sz w:val="24"/>
                <w:szCs w:val="24"/>
                <w:lang w:bidi="en-US"/>
              </w:rPr>
            </w:pPr>
            <w:r w:rsidRPr="001C1886">
              <w:rPr>
                <w:sz w:val="24"/>
                <w:szCs w:val="24"/>
                <w:lang w:bidi="en-US"/>
              </w:rPr>
              <w:t>Обобщение курса «География.Начальный курс». Итоговой урок.</w:t>
            </w:r>
          </w:p>
        </w:tc>
        <w:tc>
          <w:tcPr>
            <w:tcW w:w="1429" w:type="dxa"/>
          </w:tcPr>
          <w:p w:rsidR="00521C6F" w:rsidRPr="001C1886" w:rsidRDefault="00521C6F" w:rsidP="00521C6F">
            <w:pPr>
              <w:jc w:val="center"/>
              <w:rPr>
                <w:sz w:val="24"/>
                <w:szCs w:val="24"/>
                <w:lang w:bidi="en-US"/>
              </w:rPr>
            </w:pPr>
            <w:r w:rsidRPr="001C1886">
              <w:rPr>
                <w:sz w:val="24"/>
                <w:szCs w:val="24"/>
                <w:lang w:bidi="en-US"/>
              </w:rPr>
              <w:t>1</w:t>
            </w:r>
          </w:p>
        </w:tc>
      </w:tr>
      <w:tr w:rsidR="00521C6F" w:rsidRPr="001C1886" w:rsidTr="00521C6F">
        <w:tc>
          <w:tcPr>
            <w:tcW w:w="2235" w:type="dxa"/>
            <w:gridSpan w:val="2"/>
          </w:tcPr>
          <w:p w:rsidR="00521C6F" w:rsidRPr="001C1886" w:rsidRDefault="00521C6F" w:rsidP="00521C6F">
            <w:pPr>
              <w:rPr>
                <w:b/>
                <w:bCs/>
                <w:sz w:val="24"/>
                <w:szCs w:val="24"/>
                <w:lang w:bidi="en-US"/>
              </w:rPr>
            </w:pPr>
          </w:p>
        </w:tc>
        <w:tc>
          <w:tcPr>
            <w:tcW w:w="11470" w:type="dxa"/>
          </w:tcPr>
          <w:p w:rsidR="00521C6F" w:rsidRPr="001C1886" w:rsidRDefault="00521C6F" w:rsidP="00521C6F">
            <w:pPr>
              <w:shd w:val="clear" w:color="auto" w:fill="FFFFFF"/>
              <w:contextualSpacing/>
              <w:jc w:val="center"/>
              <w:rPr>
                <w:b/>
                <w:sz w:val="24"/>
                <w:szCs w:val="24"/>
              </w:rPr>
            </w:pPr>
          </w:p>
          <w:p w:rsidR="00521C6F" w:rsidRPr="001C1886" w:rsidRDefault="00521C6F" w:rsidP="00521C6F">
            <w:pPr>
              <w:shd w:val="clear" w:color="auto" w:fill="FFFFFF"/>
              <w:contextualSpacing/>
              <w:jc w:val="center"/>
              <w:rPr>
                <w:b/>
                <w:sz w:val="24"/>
                <w:szCs w:val="24"/>
              </w:rPr>
            </w:pPr>
            <w:r w:rsidRPr="001C1886">
              <w:rPr>
                <w:b/>
                <w:sz w:val="24"/>
                <w:szCs w:val="24"/>
              </w:rPr>
              <w:t>7 класс</w:t>
            </w:r>
          </w:p>
          <w:p w:rsidR="00521C6F" w:rsidRPr="001C1886" w:rsidRDefault="00521C6F" w:rsidP="00521C6F">
            <w:pPr>
              <w:ind w:firstLine="708"/>
              <w:jc w:val="center"/>
              <w:rPr>
                <w:b/>
                <w:sz w:val="24"/>
                <w:szCs w:val="24"/>
              </w:rPr>
            </w:pPr>
          </w:p>
        </w:tc>
        <w:tc>
          <w:tcPr>
            <w:tcW w:w="1429" w:type="dxa"/>
          </w:tcPr>
          <w:p w:rsidR="00521C6F" w:rsidRPr="001C1886" w:rsidRDefault="00521C6F" w:rsidP="00521C6F">
            <w:pPr>
              <w:jc w:val="center"/>
              <w:rPr>
                <w:sz w:val="24"/>
                <w:szCs w:val="24"/>
                <w:lang w:bidi="en-US"/>
              </w:rPr>
            </w:pP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b/>
                <w:bCs/>
                <w:sz w:val="24"/>
                <w:szCs w:val="24"/>
              </w:rPr>
            </w:pPr>
            <w:r w:rsidRPr="001C1886">
              <w:rPr>
                <w:b/>
                <w:bCs/>
                <w:sz w:val="24"/>
                <w:szCs w:val="24"/>
              </w:rPr>
              <w:t xml:space="preserve">Освоение Земли человеком. </w:t>
            </w:r>
          </w:p>
          <w:p w:rsidR="00521C6F" w:rsidRPr="001C1886" w:rsidRDefault="00521C6F" w:rsidP="00521C6F">
            <w:pPr>
              <w:shd w:val="clear" w:color="auto" w:fill="FFFFFF"/>
              <w:contextualSpacing/>
              <w:jc w:val="both"/>
              <w:rPr>
                <w:b/>
                <w:bCs/>
                <w:sz w:val="24"/>
                <w:szCs w:val="24"/>
              </w:rPr>
            </w:pPr>
          </w:p>
        </w:tc>
        <w:tc>
          <w:tcPr>
            <w:tcW w:w="11470" w:type="dxa"/>
          </w:tcPr>
          <w:p w:rsidR="00521C6F" w:rsidRPr="001C1886" w:rsidRDefault="00521C6F" w:rsidP="00521C6F">
            <w:pPr>
              <w:tabs>
                <w:tab w:val="left" w:pos="426"/>
                <w:tab w:val="left" w:pos="1240"/>
                <w:tab w:val="left" w:pos="2680"/>
                <w:tab w:val="left" w:pos="3680"/>
                <w:tab w:val="left" w:pos="5340"/>
                <w:tab w:val="left" w:pos="6000"/>
                <w:tab w:val="left" w:pos="7240"/>
                <w:tab w:val="left" w:pos="7600"/>
                <w:tab w:val="left" w:pos="8500"/>
              </w:tabs>
              <w:ind w:firstLine="709"/>
              <w:jc w:val="both"/>
              <w:rPr>
                <w:sz w:val="24"/>
                <w:szCs w:val="24"/>
              </w:rPr>
            </w:pPr>
            <w:r w:rsidRPr="001C1886">
              <w:rPr>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1C1886">
              <w:rPr>
                <w:i/>
                <w:sz w:val="24"/>
                <w:szCs w:val="24"/>
              </w:rPr>
              <w:t>древние египтяне, греки, финикийцы, идеи и труды Парменида, Эратосфена, вклад КратесаМалосского, Страбона</w:t>
            </w:r>
            <w:r w:rsidRPr="001C1886">
              <w:rPr>
                <w:sz w:val="24"/>
                <w:szCs w:val="24"/>
              </w:rPr>
              <w:t>).</w:t>
            </w:r>
          </w:p>
          <w:p w:rsidR="00521C6F" w:rsidRPr="001C1886" w:rsidRDefault="00521C6F" w:rsidP="00521C6F">
            <w:pPr>
              <w:tabs>
                <w:tab w:val="left" w:pos="7020"/>
              </w:tabs>
              <w:rPr>
                <w:sz w:val="24"/>
                <w:szCs w:val="24"/>
              </w:rPr>
            </w:pPr>
            <w:r w:rsidRPr="001C1886">
              <w:rPr>
                <w:sz w:val="24"/>
                <w:szCs w:val="24"/>
              </w:rPr>
              <w:t>Важнейшие географические открытия и путешествия в эпоху Средневековья (</w:t>
            </w:r>
            <w:r w:rsidRPr="001C1886">
              <w:rPr>
                <w:i/>
                <w:sz w:val="24"/>
                <w:szCs w:val="24"/>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1C1886">
              <w:rPr>
                <w:sz w:val="24"/>
                <w:szCs w:val="24"/>
              </w:rPr>
              <w:t>).</w:t>
            </w:r>
          </w:p>
          <w:p w:rsidR="00521C6F" w:rsidRPr="001C1886" w:rsidRDefault="00521C6F" w:rsidP="00521C6F">
            <w:pPr>
              <w:tabs>
                <w:tab w:val="left" w:pos="7020"/>
              </w:tabs>
              <w:rPr>
                <w:sz w:val="24"/>
                <w:szCs w:val="24"/>
              </w:rPr>
            </w:pPr>
            <w:r w:rsidRPr="001C1886">
              <w:rPr>
                <w:b/>
                <w:sz w:val="24"/>
                <w:szCs w:val="24"/>
                <w:u w:val="single"/>
              </w:rPr>
              <w:t>П.р. № 1</w:t>
            </w:r>
            <w:r w:rsidRPr="001C1886">
              <w:rPr>
                <w:sz w:val="24"/>
                <w:szCs w:val="24"/>
              </w:rPr>
              <w:t xml:space="preserve">   Работа  с  источниками  географической  информации,  сравнение карт различной тематики.</w:t>
            </w:r>
          </w:p>
          <w:p w:rsidR="00521C6F" w:rsidRPr="001C1886" w:rsidRDefault="00521C6F" w:rsidP="00521C6F">
            <w:pPr>
              <w:tabs>
                <w:tab w:val="left" w:pos="426"/>
              </w:tabs>
              <w:ind w:firstLine="709"/>
              <w:jc w:val="both"/>
              <w:rPr>
                <w:sz w:val="24"/>
                <w:szCs w:val="24"/>
              </w:rPr>
            </w:pPr>
          </w:p>
          <w:p w:rsidR="00521C6F" w:rsidRPr="001C1886" w:rsidRDefault="00521C6F" w:rsidP="00521C6F">
            <w:pPr>
              <w:tabs>
                <w:tab w:val="left" w:pos="426"/>
              </w:tabs>
              <w:ind w:firstLine="709"/>
              <w:jc w:val="both"/>
              <w:rPr>
                <w:sz w:val="24"/>
                <w:szCs w:val="24"/>
              </w:rPr>
            </w:pPr>
            <w:r w:rsidRPr="001C1886">
              <w:rPr>
                <w:sz w:val="24"/>
                <w:szCs w:val="24"/>
              </w:rPr>
              <w:t>Важнейшие географические открытия и путешествия в XVI–XIX вв. (</w:t>
            </w:r>
            <w:r w:rsidRPr="001C1886">
              <w:rPr>
                <w:i/>
                <w:sz w:val="24"/>
                <w:szCs w:val="24"/>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521C6F" w:rsidRPr="001C1886" w:rsidRDefault="00521C6F" w:rsidP="00521C6F">
            <w:pPr>
              <w:tabs>
                <w:tab w:val="left" w:pos="426"/>
              </w:tabs>
              <w:ind w:firstLine="709"/>
              <w:jc w:val="both"/>
              <w:rPr>
                <w:sz w:val="24"/>
                <w:szCs w:val="24"/>
              </w:rPr>
            </w:pPr>
            <w:r w:rsidRPr="001C1886">
              <w:rPr>
                <w:i/>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1C1886">
              <w:rPr>
                <w:sz w:val="24"/>
                <w:szCs w:val="24"/>
              </w:rPr>
              <w:t xml:space="preserve">). </w:t>
            </w:r>
          </w:p>
          <w:p w:rsidR="00521C6F" w:rsidRPr="001C1886" w:rsidRDefault="00521C6F" w:rsidP="00521C6F">
            <w:pPr>
              <w:tabs>
                <w:tab w:val="left" w:pos="426"/>
              </w:tabs>
              <w:ind w:firstLine="709"/>
              <w:jc w:val="both"/>
              <w:rPr>
                <w:sz w:val="24"/>
                <w:szCs w:val="24"/>
              </w:rPr>
            </w:pPr>
            <w:r w:rsidRPr="001C1886">
              <w:rPr>
                <w:sz w:val="24"/>
                <w:szCs w:val="24"/>
              </w:rPr>
              <w:t>Важнейшие географические открытия и путешествия в XX веке (</w:t>
            </w:r>
            <w:r w:rsidRPr="001C1886">
              <w:rPr>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1C1886">
              <w:rPr>
                <w:sz w:val="24"/>
                <w:szCs w:val="24"/>
              </w:rPr>
              <w:t>).</w:t>
            </w:r>
          </w:p>
          <w:p w:rsidR="00521C6F" w:rsidRPr="001C1886" w:rsidRDefault="00521C6F" w:rsidP="00521C6F">
            <w:pPr>
              <w:tabs>
                <w:tab w:val="left" w:pos="426"/>
              </w:tabs>
              <w:jc w:val="both"/>
              <w:rPr>
                <w:sz w:val="24"/>
                <w:szCs w:val="24"/>
              </w:rPr>
            </w:pPr>
            <w:r w:rsidRPr="001C1886">
              <w:rPr>
                <w:b/>
                <w:sz w:val="24"/>
                <w:szCs w:val="24"/>
                <w:u w:val="single"/>
              </w:rPr>
              <w:t>П.р. №2</w:t>
            </w:r>
            <w:r w:rsidRPr="001C1886">
              <w:rPr>
                <w:sz w:val="24"/>
                <w:szCs w:val="24"/>
              </w:rPr>
              <w:t xml:space="preserve"> «Описание и нанесение на контурную карту географических объектов одного из изученных маршрутов».</w:t>
            </w:r>
          </w:p>
        </w:tc>
        <w:tc>
          <w:tcPr>
            <w:tcW w:w="1429" w:type="dxa"/>
          </w:tcPr>
          <w:p w:rsidR="00521C6F" w:rsidRPr="001C1886" w:rsidRDefault="00521C6F" w:rsidP="00521C6F">
            <w:pPr>
              <w:jc w:val="center"/>
              <w:rPr>
                <w:sz w:val="24"/>
                <w:szCs w:val="24"/>
                <w:lang w:bidi="en-US"/>
              </w:rPr>
            </w:pPr>
            <w:r w:rsidRPr="001C1886">
              <w:rPr>
                <w:sz w:val="24"/>
                <w:szCs w:val="24"/>
                <w:lang w:bidi="en-US"/>
              </w:rPr>
              <w:t>3</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b/>
                <w:bCs/>
                <w:sz w:val="24"/>
                <w:szCs w:val="24"/>
              </w:rPr>
            </w:pPr>
            <w:r w:rsidRPr="001C1886">
              <w:rPr>
                <w:b/>
                <w:bCs/>
                <w:sz w:val="24"/>
                <w:szCs w:val="24"/>
              </w:rPr>
              <w:t xml:space="preserve">Человечество на Земле. </w:t>
            </w:r>
          </w:p>
          <w:p w:rsidR="00521C6F" w:rsidRPr="001C1886" w:rsidRDefault="00521C6F" w:rsidP="00521C6F">
            <w:pPr>
              <w:tabs>
                <w:tab w:val="left" w:pos="426"/>
                <w:tab w:val="left" w:pos="4280"/>
                <w:tab w:val="left" w:pos="6180"/>
                <w:tab w:val="left" w:pos="7100"/>
                <w:tab w:val="left" w:pos="8880"/>
              </w:tabs>
              <w:ind w:firstLine="709"/>
              <w:jc w:val="both"/>
              <w:rPr>
                <w:b/>
                <w:bCs/>
                <w:sz w:val="24"/>
                <w:szCs w:val="24"/>
              </w:rPr>
            </w:pPr>
          </w:p>
        </w:tc>
        <w:tc>
          <w:tcPr>
            <w:tcW w:w="11470" w:type="dxa"/>
          </w:tcPr>
          <w:p w:rsidR="00521C6F" w:rsidRPr="001C1886" w:rsidRDefault="00521C6F" w:rsidP="00521C6F">
            <w:pPr>
              <w:tabs>
                <w:tab w:val="left" w:pos="426"/>
              </w:tabs>
              <w:jc w:val="both"/>
              <w:rPr>
                <w:sz w:val="24"/>
                <w:szCs w:val="24"/>
              </w:rPr>
            </w:pPr>
            <w:r w:rsidRPr="001C1886">
              <w:rPr>
                <w:sz w:val="24"/>
                <w:szCs w:val="24"/>
              </w:rPr>
              <w:t>Численность населения Земли. Расовый состав. Нации и народы планеты. Страны на карте мира.</w:t>
            </w:r>
          </w:p>
          <w:p w:rsidR="00521C6F" w:rsidRPr="001C1886" w:rsidRDefault="00521C6F" w:rsidP="00521C6F">
            <w:pPr>
              <w:tabs>
                <w:tab w:val="left" w:pos="426"/>
                <w:tab w:val="left" w:pos="1240"/>
                <w:tab w:val="left" w:pos="2680"/>
                <w:tab w:val="left" w:pos="3680"/>
                <w:tab w:val="left" w:pos="5340"/>
                <w:tab w:val="left" w:pos="6000"/>
                <w:tab w:val="left" w:pos="7240"/>
                <w:tab w:val="left" w:pos="7600"/>
                <w:tab w:val="left" w:pos="8500"/>
              </w:tabs>
              <w:jc w:val="both"/>
              <w:rPr>
                <w:sz w:val="24"/>
                <w:szCs w:val="24"/>
              </w:rPr>
            </w:pPr>
            <w:r w:rsidRPr="001C1886">
              <w:rPr>
                <w:b/>
                <w:sz w:val="24"/>
                <w:szCs w:val="24"/>
                <w:u w:val="single"/>
              </w:rPr>
              <w:t>П.р.№ 3</w:t>
            </w:r>
            <w:r w:rsidRPr="001C1886">
              <w:rPr>
                <w:sz w:val="24"/>
                <w:szCs w:val="24"/>
              </w:rPr>
              <w:t xml:space="preserve">  «Городское и сельское население».</w:t>
            </w:r>
          </w:p>
        </w:tc>
        <w:tc>
          <w:tcPr>
            <w:tcW w:w="1429" w:type="dxa"/>
          </w:tcPr>
          <w:p w:rsidR="00521C6F" w:rsidRPr="001C1886" w:rsidRDefault="00521C6F" w:rsidP="00521C6F">
            <w:pPr>
              <w:jc w:val="center"/>
              <w:rPr>
                <w:sz w:val="24"/>
                <w:szCs w:val="24"/>
                <w:lang w:bidi="en-US"/>
              </w:rPr>
            </w:pPr>
            <w:r w:rsidRPr="001C1886">
              <w:rPr>
                <w:sz w:val="24"/>
                <w:szCs w:val="24"/>
                <w:lang w:bidi="en-US"/>
              </w:rPr>
              <w:t>1</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sz w:val="24"/>
                <w:szCs w:val="24"/>
              </w:rPr>
            </w:pPr>
            <w:r w:rsidRPr="001C1886">
              <w:rPr>
                <w:b/>
                <w:bCs/>
                <w:sz w:val="24"/>
                <w:szCs w:val="24"/>
              </w:rPr>
              <w:t>Главные закономерности природы Земли.</w:t>
            </w:r>
          </w:p>
          <w:p w:rsidR="00521C6F" w:rsidRPr="001C1886" w:rsidRDefault="00521C6F" w:rsidP="00521C6F">
            <w:pPr>
              <w:shd w:val="clear" w:color="auto" w:fill="FFFFFF"/>
              <w:contextualSpacing/>
              <w:jc w:val="both"/>
              <w:rPr>
                <w:b/>
                <w:sz w:val="24"/>
                <w:szCs w:val="24"/>
              </w:rPr>
            </w:pPr>
          </w:p>
        </w:tc>
        <w:tc>
          <w:tcPr>
            <w:tcW w:w="11470" w:type="dxa"/>
          </w:tcPr>
          <w:p w:rsidR="00521C6F" w:rsidRPr="001C1886" w:rsidRDefault="00521C6F" w:rsidP="00521C6F">
            <w:pPr>
              <w:tabs>
                <w:tab w:val="left" w:pos="426"/>
              </w:tabs>
              <w:ind w:firstLine="709"/>
              <w:jc w:val="both"/>
              <w:rPr>
                <w:b/>
                <w:bCs/>
                <w:sz w:val="24"/>
                <w:szCs w:val="24"/>
              </w:rPr>
            </w:pPr>
            <w:r w:rsidRPr="001C1886">
              <w:rPr>
                <w:b/>
                <w:bCs/>
                <w:sz w:val="24"/>
                <w:szCs w:val="24"/>
              </w:rPr>
              <w:t>Литосфера и рельеф Земли. (3 ч)</w:t>
            </w:r>
          </w:p>
          <w:p w:rsidR="00521C6F" w:rsidRPr="001C1886" w:rsidRDefault="00521C6F" w:rsidP="00521C6F">
            <w:pPr>
              <w:tabs>
                <w:tab w:val="left" w:pos="7020"/>
              </w:tabs>
              <w:rPr>
                <w:i/>
                <w:sz w:val="24"/>
                <w:szCs w:val="24"/>
              </w:rPr>
            </w:pPr>
            <w:r w:rsidRPr="001C1886">
              <w:rPr>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1C1886">
              <w:rPr>
                <w:i/>
                <w:sz w:val="24"/>
                <w:szCs w:val="24"/>
              </w:rPr>
              <w:t>Влияние строения земной коры на облик Земли.</w:t>
            </w:r>
          </w:p>
          <w:p w:rsidR="00521C6F" w:rsidRPr="001C1886" w:rsidRDefault="00521C6F" w:rsidP="00521C6F">
            <w:pPr>
              <w:tabs>
                <w:tab w:val="left" w:pos="7020"/>
              </w:tabs>
              <w:rPr>
                <w:sz w:val="24"/>
                <w:szCs w:val="24"/>
              </w:rPr>
            </w:pPr>
            <w:r w:rsidRPr="001C1886">
              <w:rPr>
                <w:b/>
                <w:sz w:val="24"/>
                <w:szCs w:val="24"/>
                <w:u w:val="single"/>
              </w:rPr>
              <w:lastRenderedPageBreak/>
              <w:t>П.р. № 4</w:t>
            </w:r>
            <w:r w:rsidRPr="001C1886">
              <w:rPr>
                <w:sz w:val="24"/>
                <w:szCs w:val="24"/>
              </w:rPr>
              <w:t xml:space="preserve">  «Влияние строения земной коры на рельеф Земли.»</w:t>
            </w:r>
          </w:p>
          <w:p w:rsidR="00521C6F" w:rsidRPr="001C1886" w:rsidRDefault="00521C6F" w:rsidP="00521C6F">
            <w:pPr>
              <w:tabs>
                <w:tab w:val="left" w:pos="426"/>
              </w:tabs>
              <w:ind w:firstLine="709"/>
              <w:jc w:val="both"/>
              <w:rPr>
                <w:i/>
                <w:sz w:val="24"/>
                <w:szCs w:val="24"/>
              </w:rPr>
            </w:pPr>
          </w:p>
          <w:p w:rsidR="00521C6F" w:rsidRPr="001C1886" w:rsidRDefault="00521C6F" w:rsidP="00521C6F">
            <w:pPr>
              <w:tabs>
                <w:tab w:val="left" w:pos="426"/>
              </w:tabs>
              <w:ind w:firstLine="709"/>
              <w:jc w:val="both"/>
              <w:rPr>
                <w:b/>
                <w:bCs/>
                <w:sz w:val="24"/>
                <w:szCs w:val="24"/>
              </w:rPr>
            </w:pPr>
            <w:r w:rsidRPr="001C1886">
              <w:rPr>
                <w:b/>
                <w:bCs/>
                <w:sz w:val="24"/>
                <w:szCs w:val="24"/>
              </w:rPr>
              <w:t>Атмосфера и климаты Земли. (2 ч)</w:t>
            </w:r>
          </w:p>
          <w:p w:rsidR="00521C6F" w:rsidRPr="001C1886" w:rsidRDefault="00521C6F" w:rsidP="00521C6F">
            <w:pPr>
              <w:tabs>
                <w:tab w:val="left" w:pos="7020"/>
              </w:tabs>
              <w:rPr>
                <w:sz w:val="24"/>
                <w:szCs w:val="24"/>
              </w:rPr>
            </w:pPr>
            <w:r w:rsidRPr="001C1886">
              <w:rPr>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1C1886">
              <w:rPr>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521C6F" w:rsidRPr="001C1886" w:rsidRDefault="00521C6F" w:rsidP="00521C6F">
            <w:pPr>
              <w:tabs>
                <w:tab w:val="left" w:pos="7020"/>
              </w:tabs>
              <w:rPr>
                <w:sz w:val="24"/>
                <w:szCs w:val="24"/>
              </w:rPr>
            </w:pPr>
            <w:r w:rsidRPr="001C1886">
              <w:rPr>
                <w:b/>
                <w:sz w:val="24"/>
                <w:szCs w:val="24"/>
                <w:u w:val="single"/>
              </w:rPr>
              <w:t>П.р.№ 5</w:t>
            </w:r>
            <w:r w:rsidRPr="001C1886">
              <w:rPr>
                <w:sz w:val="24"/>
                <w:szCs w:val="24"/>
              </w:rPr>
              <w:t xml:space="preserve">  «Климатообразующие факторы. Приспособления  человека  к  особенностям  того или  иного  типа  климата».</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14</w:t>
            </w:r>
          </w:p>
        </w:tc>
      </w:tr>
      <w:tr w:rsidR="00521C6F" w:rsidRPr="001C1886" w:rsidTr="00521C6F">
        <w:trPr>
          <w:trHeight w:val="3299"/>
        </w:trPr>
        <w:tc>
          <w:tcPr>
            <w:tcW w:w="2235" w:type="dxa"/>
            <w:gridSpan w:val="2"/>
          </w:tcPr>
          <w:p w:rsidR="00521C6F" w:rsidRPr="001C1886" w:rsidRDefault="00521C6F" w:rsidP="00521C6F">
            <w:pPr>
              <w:shd w:val="clear" w:color="auto" w:fill="FFFFFF"/>
              <w:contextualSpacing/>
              <w:rPr>
                <w:b/>
                <w:sz w:val="24"/>
                <w:szCs w:val="24"/>
              </w:rPr>
            </w:pPr>
          </w:p>
        </w:tc>
        <w:tc>
          <w:tcPr>
            <w:tcW w:w="11470" w:type="dxa"/>
          </w:tcPr>
          <w:p w:rsidR="00521C6F" w:rsidRPr="001C1886" w:rsidRDefault="00521C6F" w:rsidP="00521C6F">
            <w:pPr>
              <w:tabs>
                <w:tab w:val="left" w:pos="426"/>
              </w:tabs>
              <w:ind w:firstLine="709"/>
              <w:jc w:val="both"/>
              <w:rPr>
                <w:b/>
                <w:bCs/>
                <w:sz w:val="24"/>
                <w:szCs w:val="24"/>
              </w:rPr>
            </w:pPr>
            <w:r w:rsidRPr="001C1886">
              <w:rPr>
                <w:b/>
                <w:bCs/>
                <w:sz w:val="24"/>
                <w:szCs w:val="24"/>
              </w:rPr>
              <w:t>Мировой океан – основная часть гидросферы. (4 ч)</w:t>
            </w:r>
          </w:p>
          <w:p w:rsidR="00521C6F" w:rsidRPr="001C1886" w:rsidRDefault="00521C6F" w:rsidP="00521C6F">
            <w:pPr>
              <w:tabs>
                <w:tab w:val="left" w:pos="426"/>
              </w:tabs>
              <w:ind w:firstLine="709"/>
              <w:jc w:val="both"/>
              <w:rPr>
                <w:sz w:val="24"/>
                <w:szCs w:val="24"/>
              </w:rPr>
            </w:pPr>
            <w:r w:rsidRPr="001C1886">
              <w:rPr>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521C6F" w:rsidRPr="001C1886" w:rsidRDefault="00521C6F" w:rsidP="00521C6F">
            <w:pPr>
              <w:shd w:val="clear" w:color="auto" w:fill="FFFFFF"/>
              <w:contextualSpacing/>
              <w:jc w:val="both"/>
              <w:rPr>
                <w:b/>
                <w:iCs/>
                <w:sz w:val="24"/>
                <w:szCs w:val="24"/>
                <w:u w:val="single"/>
              </w:rPr>
            </w:pPr>
            <w:r w:rsidRPr="001C1886">
              <w:rPr>
                <w:b/>
                <w:sz w:val="24"/>
                <w:szCs w:val="24"/>
                <w:u w:val="single"/>
              </w:rPr>
              <w:t>П.р. № 6</w:t>
            </w:r>
            <w:r w:rsidRPr="001C1886">
              <w:rPr>
                <w:sz w:val="24"/>
                <w:szCs w:val="24"/>
              </w:rPr>
              <w:t xml:space="preserve">   «Обозначение на контурной карте рельефа дна, направления течений, распространения животных Атлантического океана».</w:t>
            </w:r>
          </w:p>
          <w:p w:rsidR="00521C6F" w:rsidRPr="001C1886" w:rsidRDefault="00521C6F" w:rsidP="00521C6F">
            <w:pPr>
              <w:tabs>
                <w:tab w:val="left" w:pos="426"/>
              </w:tabs>
              <w:ind w:firstLine="709"/>
              <w:jc w:val="both"/>
              <w:rPr>
                <w:b/>
                <w:bCs/>
                <w:sz w:val="24"/>
                <w:szCs w:val="24"/>
              </w:rPr>
            </w:pPr>
            <w:r w:rsidRPr="001C1886">
              <w:rPr>
                <w:b/>
                <w:bCs/>
                <w:sz w:val="24"/>
                <w:szCs w:val="24"/>
              </w:rPr>
              <w:t>Географическая оболочка. (5 ч)</w:t>
            </w:r>
          </w:p>
          <w:p w:rsidR="00521C6F" w:rsidRPr="001C1886" w:rsidRDefault="00521C6F" w:rsidP="00521C6F">
            <w:pPr>
              <w:tabs>
                <w:tab w:val="left" w:pos="426"/>
              </w:tabs>
              <w:ind w:firstLine="709"/>
              <w:jc w:val="both"/>
              <w:rPr>
                <w:sz w:val="24"/>
                <w:szCs w:val="24"/>
              </w:rPr>
            </w:pPr>
            <w:r w:rsidRPr="001C1886">
              <w:rPr>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521C6F" w:rsidRPr="001C1886" w:rsidRDefault="00521C6F" w:rsidP="00521C6F">
            <w:pPr>
              <w:tabs>
                <w:tab w:val="left" w:pos="426"/>
              </w:tabs>
              <w:ind w:firstLine="709"/>
              <w:jc w:val="both"/>
              <w:rPr>
                <w:b/>
                <w:iCs/>
                <w:sz w:val="24"/>
                <w:szCs w:val="24"/>
                <w:u w:val="single"/>
              </w:rPr>
            </w:pPr>
          </w:p>
        </w:tc>
        <w:tc>
          <w:tcPr>
            <w:tcW w:w="1429" w:type="dxa"/>
          </w:tcPr>
          <w:p w:rsidR="00521C6F" w:rsidRPr="001C1886" w:rsidRDefault="00521C6F" w:rsidP="00521C6F">
            <w:pPr>
              <w:jc w:val="center"/>
              <w:rPr>
                <w:sz w:val="24"/>
                <w:szCs w:val="24"/>
                <w:lang w:bidi="en-US"/>
              </w:rPr>
            </w:pP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sz w:val="24"/>
                <w:szCs w:val="24"/>
              </w:rPr>
            </w:pPr>
            <w:r w:rsidRPr="001C1886">
              <w:rPr>
                <w:b/>
                <w:bCs/>
                <w:sz w:val="24"/>
                <w:szCs w:val="24"/>
              </w:rPr>
              <w:t>Характеристика материков Земли.</w:t>
            </w:r>
          </w:p>
          <w:p w:rsidR="00521C6F" w:rsidRPr="001C1886" w:rsidRDefault="00521C6F" w:rsidP="00521C6F">
            <w:pPr>
              <w:shd w:val="clear" w:color="auto" w:fill="FFFFFF"/>
              <w:contextualSpacing/>
              <w:rPr>
                <w:b/>
                <w:iCs/>
                <w:sz w:val="24"/>
                <w:szCs w:val="24"/>
              </w:rPr>
            </w:pPr>
          </w:p>
        </w:tc>
        <w:tc>
          <w:tcPr>
            <w:tcW w:w="11470" w:type="dxa"/>
          </w:tcPr>
          <w:p w:rsidR="00521C6F" w:rsidRPr="001C1886" w:rsidRDefault="00521C6F" w:rsidP="00521C6F">
            <w:pPr>
              <w:tabs>
                <w:tab w:val="left" w:pos="426"/>
              </w:tabs>
              <w:ind w:firstLine="709"/>
              <w:jc w:val="both"/>
              <w:rPr>
                <w:b/>
                <w:bCs/>
                <w:sz w:val="24"/>
                <w:szCs w:val="24"/>
              </w:rPr>
            </w:pPr>
            <w:r w:rsidRPr="001C1886">
              <w:rPr>
                <w:b/>
                <w:bCs/>
                <w:sz w:val="24"/>
                <w:szCs w:val="24"/>
              </w:rPr>
              <w:t>Южные материки. (1 ч)</w:t>
            </w:r>
          </w:p>
          <w:p w:rsidR="00521C6F" w:rsidRPr="001C1886" w:rsidRDefault="00521C6F" w:rsidP="00521C6F">
            <w:pPr>
              <w:tabs>
                <w:tab w:val="left" w:pos="426"/>
              </w:tabs>
              <w:ind w:firstLine="709"/>
              <w:jc w:val="both"/>
              <w:rPr>
                <w:sz w:val="24"/>
                <w:szCs w:val="24"/>
              </w:rPr>
            </w:pPr>
            <w:r w:rsidRPr="001C1886">
              <w:rPr>
                <w:sz w:val="24"/>
                <w:szCs w:val="24"/>
              </w:rPr>
              <w:t xml:space="preserve">Особенности южных материков Земли. </w:t>
            </w:r>
          </w:p>
          <w:p w:rsidR="00521C6F" w:rsidRPr="001C1886" w:rsidRDefault="00521C6F" w:rsidP="00521C6F">
            <w:pPr>
              <w:tabs>
                <w:tab w:val="left" w:pos="426"/>
              </w:tabs>
              <w:ind w:firstLine="709"/>
              <w:jc w:val="both"/>
              <w:rPr>
                <w:b/>
                <w:bCs/>
                <w:sz w:val="24"/>
                <w:szCs w:val="24"/>
              </w:rPr>
            </w:pPr>
            <w:r w:rsidRPr="001C1886">
              <w:rPr>
                <w:b/>
                <w:bCs/>
                <w:sz w:val="24"/>
                <w:szCs w:val="24"/>
              </w:rPr>
              <w:t>Африка. (8 ч)</w:t>
            </w:r>
          </w:p>
          <w:p w:rsidR="00521C6F" w:rsidRPr="001C1886" w:rsidRDefault="00521C6F" w:rsidP="00521C6F">
            <w:pPr>
              <w:tabs>
                <w:tab w:val="left" w:pos="426"/>
              </w:tabs>
              <w:ind w:firstLine="709"/>
              <w:jc w:val="both"/>
              <w:rPr>
                <w:sz w:val="24"/>
                <w:szCs w:val="24"/>
              </w:rPr>
            </w:pPr>
            <w:r w:rsidRPr="001C1886">
              <w:rPr>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521C6F" w:rsidRPr="001C1886" w:rsidRDefault="00521C6F" w:rsidP="00521C6F">
            <w:pPr>
              <w:tabs>
                <w:tab w:val="left" w:pos="426"/>
              </w:tabs>
              <w:ind w:firstLine="709"/>
              <w:jc w:val="both"/>
              <w:rPr>
                <w:sz w:val="24"/>
                <w:szCs w:val="24"/>
              </w:rPr>
            </w:pPr>
            <w:r w:rsidRPr="001C1886">
              <w:rPr>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521C6F" w:rsidRPr="001C1886" w:rsidRDefault="00521C6F" w:rsidP="00521C6F">
            <w:pPr>
              <w:tabs>
                <w:tab w:val="left" w:pos="426"/>
              </w:tabs>
              <w:ind w:firstLine="709"/>
              <w:jc w:val="both"/>
              <w:rPr>
                <w:sz w:val="24"/>
                <w:szCs w:val="24"/>
              </w:rPr>
            </w:pPr>
            <w:r w:rsidRPr="001C1886">
              <w:rPr>
                <w:sz w:val="24"/>
                <w:szCs w:val="24"/>
              </w:rPr>
              <w:lastRenderedPageBreak/>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521C6F" w:rsidRPr="001C1886" w:rsidRDefault="00521C6F" w:rsidP="00521C6F">
            <w:pPr>
              <w:tabs>
                <w:tab w:val="left" w:pos="426"/>
              </w:tabs>
              <w:ind w:firstLine="709"/>
              <w:jc w:val="both"/>
              <w:rPr>
                <w:sz w:val="24"/>
                <w:szCs w:val="24"/>
              </w:rPr>
            </w:pPr>
            <w:r w:rsidRPr="001C1886">
              <w:rPr>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521C6F" w:rsidRPr="001C1886" w:rsidRDefault="00521C6F" w:rsidP="00521C6F">
            <w:pPr>
              <w:tabs>
                <w:tab w:val="left" w:pos="426"/>
              </w:tabs>
              <w:ind w:firstLine="709"/>
              <w:jc w:val="both"/>
              <w:rPr>
                <w:sz w:val="24"/>
                <w:szCs w:val="24"/>
              </w:rPr>
            </w:pPr>
            <w:r w:rsidRPr="001C1886">
              <w:rPr>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521C6F" w:rsidRPr="001C1886" w:rsidRDefault="00521C6F" w:rsidP="00521C6F">
            <w:pPr>
              <w:tabs>
                <w:tab w:val="left" w:pos="7020"/>
              </w:tabs>
              <w:rPr>
                <w:sz w:val="24"/>
                <w:szCs w:val="24"/>
              </w:rPr>
            </w:pPr>
            <w:r w:rsidRPr="001C1886">
              <w:rPr>
                <w:b/>
                <w:sz w:val="24"/>
                <w:szCs w:val="24"/>
                <w:u w:val="single"/>
              </w:rPr>
              <w:t>П.р.№ 7</w:t>
            </w:r>
            <w:r w:rsidRPr="001C1886">
              <w:rPr>
                <w:sz w:val="24"/>
                <w:szCs w:val="24"/>
              </w:rPr>
              <w:t xml:space="preserve">   «Обозначение  на  контурной  карте  крайних точек Африки, определение их координат и расстояний между точками».</w:t>
            </w:r>
          </w:p>
          <w:p w:rsidR="00521C6F" w:rsidRPr="001C1886" w:rsidRDefault="00521C6F" w:rsidP="00521C6F">
            <w:pPr>
              <w:tabs>
                <w:tab w:val="left" w:pos="4020"/>
              </w:tabs>
              <w:rPr>
                <w:sz w:val="24"/>
                <w:szCs w:val="24"/>
              </w:rPr>
            </w:pPr>
            <w:r w:rsidRPr="001C1886">
              <w:rPr>
                <w:b/>
                <w:sz w:val="24"/>
                <w:szCs w:val="24"/>
                <w:u w:val="single"/>
              </w:rPr>
              <w:t>П.р.№8</w:t>
            </w:r>
            <w:r w:rsidRPr="001C1886">
              <w:rPr>
                <w:sz w:val="24"/>
                <w:szCs w:val="24"/>
              </w:rPr>
              <w:t xml:space="preserve">  «</w:t>
            </w:r>
            <w:r w:rsidRPr="001C1886">
              <w:rPr>
                <w:rFonts w:eastAsia="Calibri"/>
                <w:sz w:val="24"/>
                <w:szCs w:val="24"/>
              </w:rPr>
              <w:t>Характеристика ПК по карте».</w:t>
            </w:r>
          </w:p>
          <w:p w:rsidR="00521C6F" w:rsidRPr="001C1886" w:rsidRDefault="00521C6F" w:rsidP="00521C6F">
            <w:pPr>
              <w:tabs>
                <w:tab w:val="left" w:pos="7020"/>
              </w:tabs>
              <w:rPr>
                <w:sz w:val="24"/>
                <w:szCs w:val="24"/>
              </w:rPr>
            </w:pPr>
            <w:r w:rsidRPr="001C1886">
              <w:rPr>
                <w:b/>
                <w:sz w:val="24"/>
                <w:szCs w:val="24"/>
                <w:u w:val="single"/>
              </w:rPr>
              <w:t>П.р.№ 9</w:t>
            </w:r>
            <w:r w:rsidRPr="001C1886">
              <w:rPr>
                <w:sz w:val="24"/>
                <w:szCs w:val="24"/>
              </w:rPr>
              <w:t xml:space="preserve">   «Определение  причин  разнообразия  природных  зон  материка».</w:t>
            </w:r>
          </w:p>
          <w:p w:rsidR="00521C6F" w:rsidRPr="001C1886" w:rsidRDefault="00521C6F" w:rsidP="00521C6F">
            <w:pPr>
              <w:tabs>
                <w:tab w:val="left" w:pos="7020"/>
              </w:tabs>
              <w:rPr>
                <w:sz w:val="24"/>
                <w:szCs w:val="24"/>
              </w:rPr>
            </w:pPr>
            <w:r w:rsidRPr="001C1886">
              <w:rPr>
                <w:rFonts w:eastAsia="Arial"/>
                <w:b/>
                <w:sz w:val="24"/>
                <w:szCs w:val="24"/>
                <w:u w:val="single"/>
                <w:lang w:eastAsia="ar-SA"/>
              </w:rPr>
              <w:t>П.р.№ 10</w:t>
            </w:r>
            <w:r w:rsidRPr="001C1886">
              <w:rPr>
                <w:rFonts w:eastAsia="Arial"/>
                <w:sz w:val="24"/>
                <w:szCs w:val="24"/>
                <w:lang w:eastAsia="ar-SA"/>
              </w:rPr>
              <w:t xml:space="preserve"> «</w:t>
            </w:r>
            <w:r w:rsidRPr="001C1886">
              <w:rPr>
                <w:sz w:val="24"/>
                <w:szCs w:val="24"/>
              </w:rPr>
              <w:t>Описание  природных  условий,  населения  и  хозяйственной  жизни  одной  из  африканских  стран  (по  выбору)».</w:t>
            </w:r>
          </w:p>
          <w:p w:rsidR="00521C6F" w:rsidRPr="001C1886" w:rsidRDefault="00521C6F" w:rsidP="00521C6F">
            <w:pPr>
              <w:tabs>
                <w:tab w:val="left" w:pos="426"/>
              </w:tabs>
              <w:ind w:firstLine="709"/>
              <w:jc w:val="both"/>
              <w:rPr>
                <w:sz w:val="24"/>
                <w:szCs w:val="24"/>
              </w:rPr>
            </w:pPr>
          </w:p>
          <w:p w:rsidR="00521C6F" w:rsidRPr="001C1886" w:rsidRDefault="00521C6F" w:rsidP="00521C6F">
            <w:pPr>
              <w:tabs>
                <w:tab w:val="left" w:pos="426"/>
              </w:tabs>
              <w:ind w:firstLine="709"/>
              <w:jc w:val="both"/>
              <w:rPr>
                <w:b/>
                <w:bCs/>
                <w:sz w:val="24"/>
                <w:szCs w:val="24"/>
              </w:rPr>
            </w:pPr>
            <w:r w:rsidRPr="001C1886">
              <w:rPr>
                <w:b/>
                <w:bCs/>
                <w:sz w:val="24"/>
                <w:szCs w:val="24"/>
              </w:rPr>
              <w:t>Австралия и Океания.(5ч)</w:t>
            </w:r>
          </w:p>
          <w:p w:rsidR="00521C6F" w:rsidRPr="001C1886" w:rsidRDefault="00521C6F" w:rsidP="00521C6F">
            <w:pPr>
              <w:tabs>
                <w:tab w:val="left" w:pos="426"/>
              </w:tabs>
              <w:ind w:firstLine="709"/>
              <w:jc w:val="both"/>
              <w:rPr>
                <w:sz w:val="24"/>
                <w:szCs w:val="24"/>
              </w:rPr>
            </w:pPr>
            <w:r w:rsidRPr="001C1886">
              <w:rPr>
                <w:sz w:val="24"/>
                <w:szCs w:val="24"/>
              </w:rPr>
              <w:t>Географическое положение, история исследования, особенности природы материка. Эндемики.</w:t>
            </w:r>
          </w:p>
          <w:p w:rsidR="00521C6F" w:rsidRPr="001C1886" w:rsidRDefault="00521C6F" w:rsidP="00521C6F">
            <w:pPr>
              <w:tabs>
                <w:tab w:val="left" w:pos="426"/>
              </w:tabs>
              <w:ind w:firstLine="709"/>
              <w:jc w:val="both"/>
              <w:rPr>
                <w:sz w:val="24"/>
                <w:szCs w:val="24"/>
              </w:rPr>
            </w:pPr>
            <w:r w:rsidRPr="001C1886">
              <w:rPr>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521C6F" w:rsidRPr="001C1886" w:rsidRDefault="00521C6F" w:rsidP="00521C6F">
            <w:pPr>
              <w:tabs>
                <w:tab w:val="left" w:pos="426"/>
              </w:tabs>
              <w:ind w:firstLine="709"/>
              <w:jc w:val="both"/>
              <w:rPr>
                <w:sz w:val="24"/>
                <w:szCs w:val="24"/>
              </w:rPr>
            </w:pPr>
            <w:r w:rsidRPr="001C1886">
              <w:rPr>
                <w:sz w:val="24"/>
                <w:szCs w:val="24"/>
              </w:rPr>
              <w:t>Океания (уникальное природное образование – крупнейшее в мире скопление островов; специфические особенности трех островных групп:Меланезия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521C6F" w:rsidRPr="001C1886" w:rsidRDefault="00521C6F" w:rsidP="00521C6F">
            <w:pPr>
              <w:tabs>
                <w:tab w:val="left" w:pos="426"/>
              </w:tabs>
              <w:ind w:firstLine="709"/>
              <w:jc w:val="both"/>
              <w:rPr>
                <w:b/>
                <w:bCs/>
                <w:sz w:val="24"/>
                <w:szCs w:val="24"/>
              </w:rPr>
            </w:pPr>
            <w:r w:rsidRPr="001C1886">
              <w:rPr>
                <w:b/>
                <w:bCs/>
                <w:sz w:val="24"/>
                <w:szCs w:val="24"/>
              </w:rPr>
              <w:t>Южная Америка. (7 ч)</w:t>
            </w:r>
          </w:p>
          <w:p w:rsidR="00521C6F" w:rsidRPr="001C1886" w:rsidRDefault="00521C6F" w:rsidP="00521C6F">
            <w:pPr>
              <w:tabs>
                <w:tab w:val="left" w:pos="426"/>
              </w:tabs>
              <w:ind w:firstLine="709"/>
              <w:jc w:val="both"/>
              <w:rPr>
                <w:sz w:val="24"/>
                <w:szCs w:val="24"/>
              </w:rPr>
            </w:pPr>
            <w:r w:rsidRPr="001C1886">
              <w:rPr>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521C6F" w:rsidRPr="001C1886" w:rsidRDefault="00521C6F" w:rsidP="00521C6F">
            <w:pPr>
              <w:tabs>
                <w:tab w:val="left" w:pos="426"/>
              </w:tabs>
              <w:jc w:val="both"/>
              <w:rPr>
                <w:sz w:val="24"/>
                <w:szCs w:val="24"/>
              </w:rPr>
            </w:pPr>
            <w:r w:rsidRPr="001C1886">
              <w:rPr>
                <w:b/>
                <w:sz w:val="24"/>
                <w:szCs w:val="24"/>
                <w:u w:val="single"/>
              </w:rPr>
              <w:t>П.р.№ 11</w:t>
            </w:r>
            <w:r w:rsidRPr="001C1886">
              <w:rPr>
                <w:sz w:val="24"/>
                <w:szCs w:val="24"/>
              </w:rPr>
              <w:t xml:space="preserve"> «Определение  черт  сходства  и  различий   ГП  Африки  и  Южной  Америки».</w:t>
            </w:r>
          </w:p>
          <w:p w:rsidR="00521C6F" w:rsidRPr="001C1886" w:rsidRDefault="00521C6F" w:rsidP="00521C6F">
            <w:pPr>
              <w:tabs>
                <w:tab w:val="left" w:pos="7020"/>
              </w:tabs>
              <w:rPr>
                <w:rFonts w:eastAsia="Arial"/>
                <w:sz w:val="24"/>
                <w:szCs w:val="24"/>
                <w:lang w:eastAsia="ar-SA"/>
              </w:rPr>
            </w:pPr>
            <w:r w:rsidRPr="001C1886">
              <w:rPr>
                <w:b/>
                <w:sz w:val="24"/>
                <w:szCs w:val="24"/>
                <w:u w:val="single"/>
              </w:rPr>
              <w:t>П.р. №12</w:t>
            </w:r>
            <w:r w:rsidRPr="001C1886">
              <w:rPr>
                <w:sz w:val="24"/>
                <w:szCs w:val="24"/>
              </w:rPr>
              <w:t xml:space="preserve"> «Описание  крупных  речных  систем  Южной  Америки и  Африки  (по  выбору  учащихся).  Оценивание  возможностей  и  трудностей  хозяйственного  освоения  этих  рек» </w:t>
            </w:r>
          </w:p>
          <w:p w:rsidR="00521C6F" w:rsidRPr="001C1886" w:rsidRDefault="00521C6F" w:rsidP="00521C6F">
            <w:pPr>
              <w:tabs>
                <w:tab w:val="left" w:pos="426"/>
              </w:tabs>
              <w:ind w:firstLine="709"/>
              <w:jc w:val="both"/>
              <w:rPr>
                <w:sz w:val="24"/>
                <w:szCs w:val="24"/>
              </w:rPr>
            </w:pPr>
          </w:p>
          <w:p w:rsidR="00521C6F" w:rsidRPr="001C1886" w:rsidRDefault="00521C6F" w:rsidP="00521C6F">
            <w:pPr>
              <w:tabs>
                <w:tab w:val="left" w:pos="426"/>
              </w:tabs>
              <w:ind w:firstLine="709"/>
              <w:jc w:val="both"/>
              <w:rPr>
                <w:b/>
                <w:bCs/>
                <w:sz w:val="24"/>
                <w:szCs w:val="24"/>
              </w:rPr>
            </w:pPr>
            <w:r w:rsidRPr="001C1886">
              <w:rPr>
                <w:b/>
                <w:bCs/>
                <w:sz w:val="24"/>
                <w:szCs w:val="24"/>
              </w:rPr>
              <w:t>Антарктида.(2 ч)</w:t>
            </w:r>
          </w:p>
          <w:p w:rsidR="00521C6F" w:rsidRPr="001C1886" w:rsidRDefault="00521C6F" w:rsidP="00521C6F">
            <w:pPr>
              <w:tabs>
                <w:tab w:val="left" w:pos="426"/>
              </w:tabs>
              <w:ind w:firstLine="709"/>
              <w:jc w:val="both"/>
              <w:rPr>
                <w:sz w:val="24"/>
                <w:szCs w:val="24"/>
              </w:rPr>
            </w:pPr>
            <w:r w:rsidRPr="001C1886">
              <w:rPr>
                <w:sz w:val="24"/>
                <w:szCs w:val="24"/>
              </w:rPr>
              <w:lastRenderedPageBreak/>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521C6F" w:rsidRPr="001C1886" w:rsidRDefault="00521C6F" w:rsidP="00521C6F">
            <w:pPr>
              <w:rPr>
                <w:sz w:val="24"/>
                <w:szCs w:val="24"/>
                <w:lang w:bidi="en-US"/>
              </w:rPr>
            </w:pPr>
            <w:r w:rsidRPr="001C1886">
              <w:rPr>
                <w:rFonts w:eastAsia="Arial"/>
                <w:b/>
                <w:sz w:val="24"/>
                <w:szCs w:val="24"/>
                <w:u w:val="single"/>
                <w:lang w:eastAsia="ar-SA" w:bidi="en-US"/>
              </w:rPr>
              <w:t>П.р.№ 13</w:t>
            </w:r>
            <w:r w:rsidRPr="001C1886">
              <w:rPr>
                <w:rFonts w:eastAsia="Arial"/>
                <w:sz w:val="24"/>
                <w:szCs w:val="24"/>
                <w:lang w:eastAsia="ar-SA" w:bidi="en-US"/>
              </w:rPr>
              <w:t xml:space="preserve"> «</w:t>
            </w:r>
            <w:r w:rsidRPr="001C1886">
              <w:rPr>
                <w:sz w:val="24"/>
                <w:szCs w:val="24"/>
                <w:lang w:bidi="en-US"/>
              </w:rPr>
              <w:t>Сравнение  природы  Арктики  и  Антарктики».</w:t>
            </w:r>
          </w:p>
          <w:p w:rsidR="00521C6F" w:rsidRPr="001C1886" w:rsidRDefault="00521C6F" w:rsidP="00521C6F">
            <w:pPr>
              <w:tabs>
                <w:tab w:val="left" w:pos="426"/>
              </w:tabs>
              <w:ind w:firstLine="709"/>
              <w:jc w:val="both"/>
              <w:rPr>
                <w:sz w:val="24"/>
                <w:szCs w:val="24"/>
              </w:rPr>
            </w:pPr>
          </w:p>
          <w:p w:rsidR="00521C6F" w:rsidRPr="001C1886" w:rsidRDefault="00521C6F" w:rsidP="00521C6F">
            <w:pPr>
              <w:tabs>
                <w:tab w:val="left" w:pos="426"/>
              </w:tabs>
              <w:ind w:firstLine="709"/>
              <w:jc w:val="both"/>
              <w:rPr>
                <w:b/>
                <w:bCs/>
                <w:sz w:val="24"/>
                <w:szCs w:val="24"/>
              </w:rPr>
            </w:pPr>
            <w:r w:rsidRPr="001C1886">
              <w:rPr>
                <w:b/>
                <w:bCs/>
                <w:sz w:val="24"/>
                <w:szCs w:val="24"/>
              </w:rPr>
              <w:t>Северные материки. (1 ч)</w:t>
            </w:r>
          </w:p>
          <w:p w:rsidR="00521C6F" w:rsidRPr="001C1886" w:rsidRDefault="00521C6F" w:rsidP="00521C6F">
            <w:pPr>
              <w:tabs>
                <w:tab w:val="left" w:pos="426"/>
              </w:tabs>
              <w:ind w:firstLine="709"/>
              <w:jc w:val="both"/>
              <w:rPr>
                <w:sz w:val="24"/>
                <w:szCs w:val="24"/>
              </w:rPr>
            </w:pPr>
            <w:r w:rsidRPr="001C1886">
              <w:rPr>
                <w:sz w:val="24"/>
                <w:szCs w:val="24"/>
              </w:rPr>
              <w:t>Особенности северных материков Земли.</w:t>
            </w:r>
          </w:p>
          <w:p w:rsidR="00521C6F" w:rsidRPr="001C1886" w:rsidRDefault="00521C6F" w:rsidP="00521C6F">
            <w:pPr>
              <w:tabs>
                <w:tab w:val="left" w:pos="426"/>
              </w:tabs>
              <w:ind w:firstLine="709"/>
              <w:jc w:val="both"/>
              <w:rPr>
                <w:b/>
                <w:bCs/>
                <w:sz w:val="24"/>
                <w:szCs w:val="24"/>
              </w:rPr>
            </w:pPr>
            <w:r w:rsidRPr="001C1886">
              <w:rPr>
                <w:b/>
                <w:bCs/>
                <w:sz w:val="24"/>
                <w:szCs w:val="24"/>
              </w:rPr>
              <w:t>Северная Америка.(8 ч)</w:t>
            </w:r>
          </w:p>
          <w:p w:rsidR="00521C6F" w:rsidRPr="001C1886" w:rsidRDefault="00521C6F" w:rsidP="00521C6F">
            <w:pPr>
              <w:tabs>
                <w:tab w:val="left" w:pos="426"/>
              </w:tabs>
              <w:ind w:firstLine="709"/>
              <w:jc w:val="both"/>
              <w:rPr>
                <w:sz w:val="24"/>
                <w:szCs w:val="24"/>
              </w:rPr>
            </w:pPr>
            <w:r w:rsidRPr="001C1886">
              <w:rPr>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521C6F" w:rsidRPr="001C1886" w:rsidRDefault="00521C6F" w:rsidP="00521C6F">
            <w:pPr>
              <w:tabs>
                <w:tab w:val="left" w:pos="426"/>
              </w:tabs>
              <w:ind w:firstLine="709"/>
              <w:jc w:val="both"/>
              <w:rPr>
                <w:sz w:val="24"/>
                <w:szCs w:val="24"/>
              </w:rPr>
            </w:pPr>
            <w:r w:rsidRPr="001C1886">
              <w:rPr>
                <w:sz w:val="24"/>
                <w:szCs w:val="24"/>
              </w:rPr>
              <w:t>Характеристика двух стран материка: Канады и Мексики. Описание США – как одной из ведущих стран современного мира.</w:t>
            </w:r>
          </w:p>
          <w:p w:rsidR="00521C6F" w:rsidRPr="001C1886" w:rsidRDefault="00521C6F" w:rsidP="00521C6F">
            <w:pPr>
              <w:tabs>
                <w:tab w:val="left" w:pos="7020"/>
              </w:tabs>
              <w:rPr>
                <w:sz w:val="24"/>
                <w:szCs w:val="24"/>
              </w:rPr>
            </w:pPr>
            <w:r w:rsidRPr="001C1886">
              <w:rPr>
                <w:rFonts w:eastAsia="Arial"/>
                <w:b/>
                <w:sz w:val="24"/>
                <w:szCs w:val="24"/>
                <w:u w:val="single"/>
                <w:lang w:eastAsia="ar-SA"/>
              </w:rPr>
              <w:t>П.р.№ 14</w:t>
            </w:r>
            <w:r w:rsidRPr="001C1886">
              <w:rPr>
                <w:rFonts w:eastAsia="Arial"/>
                <w:sz w:val="24"/>
                <w:szCs w:val="24"/>
                <w:lang w:eastAsia="ar-SA"/>
              </w:rPr>
              <w:t xml:space="preserve"> «</w:t>
            </w:r>
            <w:r w:rsidRPr="001C1886">
              <w:rPr>
                <w:sz w:val="24"/>
                <w:szCs w:val="24"/>
              </w:rPr>
              <w:t>Описание климата С. Америки по картам».</w:t>
            </w:r>
          </w:p>
          <w:p w:rsidR="00521C6F" w:rsidRPr="001C1886" w:rsidRDefault="00521C6F" w:rsidP="00521C6F">
            <w:pPr>
              <w:tabs>
                <w:tab w:val="left" w:pos="7020"/>
              </w:tabs>
              <w:rPr>
                <w:rFonts w:eastAsia="Arial"/>
                <w:sz w:val="24"/>
                <w:szCs w:val="24"/>
                <w:lang w:eastAsia="ar-SA"/>
              </w:rPr>
            </w:pPr>
            <w:r w:rsidRPr="001C1886">
              <w:rPr>
                <w:b/>
                <w:sz w:val="24"/>
                <w:szCs w:val="24"/>
                <w:u w:val="single"/>
              </w:rPr>
              <w:t>П.р.№ 15</w:t>
            </w:r>
            <w:r w:rsidRPr="001C1886">
              <w:rPr>
                <w:sz w:val="24"/>
                <w:szCs w:val="24"/>
              </w:rPr>
              <w:t xml:space="preserve"> « Описание  природных  условий,  населения  и  хозяйственной  жизни  одной  из  североамериканских стран». </w:t>
            </w:r>
          </w:p>
          <w:p w:rsidR="00521C6F" w:rsidRPr="001C1886" w:rsidRDefault="00521C6F" w:rsidP="00521C6F">
            <w:pPr>
              <w:tabs>
                <w:tab w:val="left" w:pos="426"/>
              </w:tabs>
              <w:ind w:firstLine="709"/>
              <w:jc w:val="both"/>
              <w:rPr>
                <w:sz w:val="24"/>
                <w:szCs w:val="24"/>
              </w:rPr>
            </w:pPr>
          </w:p>
          <w:p w:rsidR="00521C6F" w:rsidRPr="001C1886" w:rsidRDefault="00521C6F" w:rsidP="00521C6F">
            <w:pPr>
              <w:tabs>
                <w:tab w:val="left" w:pos="426"/>
              </w:tabs>
              <w:ind w:firstLine="709"/>
              <w:jc w:val="both"/>
              <w:rPr>
                <w:b/>
                <w:bCs/>
                <w:sz w:val="24"/>
                <w:szCs w:val="24"/>
              </w:rPr>
            </w:pPr>
            <w:r w:rsidRPr="001C1886">
              <w:rPr>
                <w:b/>
                <w:bCs/>
                <w:sz w:val="24"/>
                <w:szCs w:val="24"/>
              </w:rPr>
              <w:t>Евразия.(16 ч)</w:t>
            </w:r>
          </w:p>
          <w:p w:rsidR="00521C6F" w:rsidRPr="001C1886" w:rsidRDefault="00521C6F" w:rsidP="00521C6F">
            <w:pPr>
              <w:tabs>
                <w:tab w:val="left" w:pos="426"/>
              </w:tabs>
              <w:ind w:firstLine="709"/>
              <w:jc w:val="both"/>
              <w:rPr>
                <w:sz w:val="24"/>
                <w:szCs w:val="24"/>
              </w:rPr>
            </w:pPr>
            <w:r w:rsidRPr="001C1886">
              <w:rPr>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521C6F" w:rsidRPr="001C1886" w:rsidRDefault="00521C6F" w:rsidP="00521C6F">
            <w:pPr>
              <w:tabs>
                <w:tab w:val="left" w:pos="426"/>
              </w:tabs>
              <w:ind w:firstLine="709"/>
              <w:jc w:val="both"/>
              <w:rPr>
                <w:sz w:val="24"/>
                <w:szCs w:val="24"/>
              </w:rPr>
            </w:pPr>
            <w:r w:rsidRPr="001C1886">
              <w:rPr>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521C6F" w:rsidRPr="001C1886" w:rsidRDefault="00521C6F" w:rsidP="00521C6F">
            <w:pPr>
              <w:tabs>
                <w:tab w:val="left" w:pos="426"/>
              </w:tabs>
              <w:ind w:firstLine="709"/>
              <w:jc w:val="both"/>
              <w:rPr>
                <w:sz w:val="24"/>
                <w:szCs w:val="24"/>
              </w:rPr>
            </w:pPr>
            <w:r w:rsidRPr="001C1886">
              <w:rPr>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521C6F" w:rsidRPr="001C1886" w:rsidRDefault="00521C6F" w:rsidP="00521C6F">
            <w:pPr>
              <w:tabs>
                <w:tab w:val="left" w:pos="426"/>
              </w:tabs>
              <w:ind w:firstLine="709"/>
              <w:jc w:val="both"/>
              <w:rPr>
                <w:sz w:val="24"/>
                <w:szCs w:val="24"/>
              </w:rPr>
            </w:pPr>
            <w:r w:rsidRPr="001C1886">
              <w:rPr>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521C6F" w:rsidRPr="001C1886" w:rsidRDefault="00521C6F" w:rsidP="00521C6F">
            <w:pPr>
              <w:tabs>
                <w:tab w:val="left" w:pos="426"/>
              </w:tabs>
              <w:ind w:firstLine="709"/>
              <w:jc w:val="both"/>
              <w:rPr>
                <w:sz w:val="24"/>
                <w:szCs w:val="24"/>
              </w:rPr>
            </w:pPr>
            <w:r w:rsidRPr="001C1886">
              <w:rPr>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521C6F" w:rsidRPr="001C1886" w:rsidRDefault="00521C6F" w:rsidP="00521C6F">
            <w:pPr>
              <w:tabs>
                <w:tab w:val="left" w:pos="426"/>
              </w:tabs>
              <w:ind w:firstLine="709"/>
              <w:jc w:val="both"/>
              <w:rPr>
                <w:sz w:val="24"/>
                <w:szCs w:val="24"/>
              </w:rPr>
            </w:pPr>
            <w:r w:rsidRPr="001C1886">
              <w:rPr>
                <w:sz w:val="24"/>
                <w:szCs w:val="24"/>
              </w:rPr>
              <w:t xml:space="preserve">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w:t>
            </w:r>
            <w:r w:rsidRPr="001C1886">
              <w:rPr>
                <w:sz w:val="24"/>
                <w:szCs w:val="24"/>
              </w:rPr>
              <w:lastRenderedPageBreak/>
              <w:t>специфичность природных условий и ресурсов и их отражение на жизни людей (наличие пустынь, оазисов, нефти и газа), горячая точка планеты).</w:t>
            </w:r>
          </w:p>
          <w:p w:rsidR="00521C6F" w:rsidRPr="001C1886" w:rsidRDefault="00521C6F" w:rsidP="00521C6F">
            <w:pPr>
              <w:tabs>
                <w:tab w:val="left" w:pos="426"/>
              </w:tabs>
              <w:ind w:firstLine="709"/>
              <w:jc w:val="both"/>
              <w:rPr>
                <w:sz w:val="24"/>
                <w:szCs w:val="24"/>
              </w:rPr>
            </w:pPr>
            <w:r w:rsidRPr="001C1886">
              <w:rPr>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521C6F" w:rsidRPr="001C1886" w:rsidRDefault="00521C6F" w:rsidP="00521C6F">
            <w:pPr>
              <w:tabs>
                <w:tab w:val="left" w:pos="426"/>
              </w:tabs>
              <w:ind w:firstLine="709"/>
              <w:jc w:val="both"/>
              <w:rPr>
                <w:sz w:val="24"/>
                <w:szCs w:val="24"/>
              </w:rPr>
            </w:pPr>
            <w:r w:rsidRPr="001C1886">
              <w:rPr>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521C6F" w:rsidRPr="001C1886" w:rsidRDefault="00521C6F" w:rsidP="00521C6F">
            <w:pPr>
              <w:tabs>
                <w:tab w:val="left" w:pos="426"/>
              </w:tabs>
              <w:ind w:firstLine="709"/>
              <w:jc w:val="both"/>
              <w:rPr>
                <w:sz w:val="24"/>
                <w:szCs w:val="24"/>
              </w:rPr>
            </w:pPr>
            <w:r w:rsidRPr="001C1886">
              <w:rPr>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521C6F" w:rsidRPr="001C1886" w:rsidRDefault="00521C6F" w:rsidP="00521C6F">
            <w:pPr>
              <w:tabs>
                <w:tab w:val="left" w:pos="426"/>
              </w:tabs>
              <w:ind w:firstLine="709"/>
              <w:jc w:val="both"/>
              <w:rPr>
                <w:sz w:val="24"/>
                <w:szCs w:val="24"/>
              </w:rPr>
            </w:pPr>
            <w:r w:rsidRPr="001C1886">
              <w:rPr>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521C6F" w:rsidRPr="001C1886" w:rsidRDefault="00521C6F" w:rsidP="00521C6F">
            <w:pPr>
              <w:tabs>
                <w:tab w:val="left" w:pos="7020"/>
              </w:tabs>
              <w:rPr>
                <w:rFonts w:eastAsia="Arial"/>
                <w:sz w:val="24"/>
                <w:szCs w:val="24"/>
                <w:lang w:eastAsia="ar-SA"/>
              </w:rPr>
            </w:pPr>
            <w:r w:rsidRPr="001C1886">
              <w:rPr>
                <w:rFonts w:eastAsia="Arial"/>
                <w:b/>
                <w:sz w:val="24"/>
                <w:szCs w:val="24"/>
                <w:u w:val="single"/>
                <w:lang w:eastAsia="ar-SA"/>
              </w:rPr>
              <w:t>П.р.№ 16</w:t>
            </w:r>
            <w:r w:rsidRPr="001C1886">
              <w:rPr>
                <w:rFonts w:eastAsia="Arial"/>
                <w:sz w:val="24"/>
                <w:szCs w:val="24"/>
                <w:lang w:eastAsia="ar-SA"/>
              </w:rPr>
              <w:t xml:space="preserve"> «</w:t>
            </w:r>
            <w:r w:rsidRPr="001C1886">
              <w:rPr>
                <w:sz w:val="24"/>
                <w:szCs w:val="24"/>
              </w:rPr>
              <w:t>Сравнение  климата  Евразии  с  климатом  Северной Америки;  определение  типов  климата  Евразии  по  климатограммам,  оценивание  климатических  условий  для  жизни  людей  и  их  хозяйственной  деятельности»</w:t>
            </w:r>
          </w:p>
          <w:p w:rsidR="00521C6F" w:rsidRPr="001C1886" w:rsidRDefault="00521C6F" w:rsidP="00521C6F">
            <w:pPr>
              <w:shd w:val="clear" w:color="auto" w:fill="FFFFFF"/>
              <w:contextualSpacing/>
              <w:jc w:val="both"/>
              <w:rPr>
                <w:sz w:val="24"/>
                <w:szCs w:val="24"/>
              </w:rPr>
            </w:pP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47</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b/>
                <w:bCs/>
                <w:sz w:val="24"/>
                <w:szCs w:val="24"/>
              </w:rPr>
            </w:pPr>
            <w:r w:rsidRPr="001C1886">
              <w:rPr>
                <w:b/>
                <w:bCs/>
                <w:sz w:val="24"/>
                <w:szCs w:val="24"/>
              </w:rPr>
              <w:lastRenderedPageBreak/>
              <w:t xml:space="preserve">Взаимодействие природы и общества. </w:t>
            </w:r>
          </w:p>
          <w:p w:rsidR="00521C6F" w:rsidRPr="001C1886" w:rsidRDefault="00521C6F" w:rsidP="00521C6F">
            <w:pPr>
              <w:shd w:val="clear" w:color="auto" w:fill="FFFFFF"/>
              <w:contextualSpacing/>
              <w:rPr>
                <w:b/>
                <w:sz w:val="24"/>
                <w:szCs w:val="24"/>
              </w:rPr>
            </w:pPr>
          </w:p>
        </w:tc>
        <w:tc>
          <w:tcPr>
            <w:tcW w:w="11470" w:type="dxa"/>
          </w:tcPr>
          <w:p w:rsidR="00521C6F" w:rsidRPr="001C1886" w:rsidRDefault="00521C6F" w:rsidP="00521C6F">
            <w:pPr>
              <w:tabs>
                <w:tab w:val="left" w:pos="426"/>
                <w:tab w:val="left" w:pos="4280"/>
                <w:tab w:val="left" w:pos="6180"/>
                <w:tab w:val="left" w:pos="7100"/>
                <w:tab w:val="left" w:pos="8880"/>
              </w:tabs>
              <w:ind w:firstLine="709"/>
              <w:jc w:val="both"/>
              <w:rPr>
                <w:sz w:val="24"/>
                <w:szCs w:val="24"/>
              </w:rPr>
            </w:pPr>
            <w:r w:rsidRPr="001C1886">
              <w:rPr>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1C1886">
              <w:rPr>
                <w:position w:val="-1"/>
                <w:sz w:val="24"/>
                <w:szCs w:val="24"/>
              </w:rPr>
              <w:t>др.).</w:t>
            </w:r>
          </w:p>
          <w:p w:rsidR="00521C6F" w:rsidRPr="001C1886" w:rsidRDefault="00521C6F" w:rsidP="00521C6F">
            <w:pPr>
              <w:tabs>
                <w:tab w:val="left" w:pos="7020"/>
              </w:tabs>
              <w:rPr>
                <w:rFonts w:eastAsia="Arial"/>
                <w:sz w:val="24"/>
                <w:szCs w:val="24"/>
                <w:lang w:eastAsia="ar-SA"/>
              </w:rPr>
            </w:pPr>
            <w:r w:rsidRPr="001C1886">
              <w:rPr>
                <w:rFonts w:eastAsia="Arial"/>
                <w:b/>
                <w:sz w:val="24"/>
                <w:szCs w:val="24"/>
                <w:u w:val="single"/>
                <w:lang w:eastAsia="ar-SA"/>
              </w:rPr>
              <w:t>П.р.№ 17</w:t>
            </w:r>
            <w:r w:rsidRPr="001C1886">
              <w:rPr>
                <w:rFonts w:eastAsia="Arial"/>
                <w:sz w:val="24"/>
                <w:szCs w:val="24"/>
                <w:lang w:eastAsia="ar-SA"/>
              </w:rPr>
              <w:t xml:space="preserve"> «</w:t>
            </w:r>
            <w:r w:rsidRPr="001C1886">
              <w:rPr>
                <w:sz w:val="24"/>
                <w:szCs w:val="24"/>
              </w:rPr>
              <w:t>Работа  на  местности  по  выявлению компонентов  природных  комплексов,  образование   которых  обусловлено  различиями  в  получении тепла  и  влаги,  а  также  степени  антропогенного  воздействия».</w:t>
            </w:r>
          </w:p>
        </w:tc>
        <w:tc>
          <w:tcPr>
            <w:tcW w:w="1429" w:type="dxa"/>
          </w:tcPr>
          <w:p w:rsidR="00521C6F" w:rsidRPr="001C1886" w:rsidRDefault="00521C6F" w:rsidP="00521C6F">
            <w:pPr>
              <w:jc w:val="center"/>
              <w:rPr>
                <w:sz w:val="24"/>
                <w:szCs w:val="24"/>
                <w:lang w:bidi="en-US"/>
              </w:rPr>
            </w:pPr>
            <w:r w:rsidRPr="001C1886">
              <w:rPr>
                <w:sz w:val="24"/>
                <w:szCs w:val="24"/>
                <w:lang w:bidi="en-US"/>
              </w:rPr>
              <w:t>2</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b/>
                <w:bCs/>
                <w:sz w:val="24"/>
                <w:szCs w:val="24"/>
              </w:rPr>
            </w:pPr>
          </w:p>
        </w:tc>
        <w:tc>
          <w:tcPr>
            <w:tcW w:w="11470" w:type="dxa"/>
          </w:tcPr>
          <w:p w:rsidR="00521C6F" w:rsidRPr="001C1886" w:rsidRDefault="00521C6F" w:rsidP="00521C6F">
            <w:pPr>
              <w:shd w:val="clear" w:color="auto" w:fill="FFFFFF"/>
              <w:ind w:left="10" w:right="11" w:firstLine="35"/>
              <w:contextualSpacing/>
              <w:jc w:val="both"/>
              <w:rPr>
                <w:sz w:val="24"/>
                <w:szCs w:val="24"/>
              </w:rPr>
            </w:pPr>
            <w:r w:rsidRPr="001C1886">
              <w:rPr>
                <w:b/>
                <w:sz w:val="24"/>
                <w:szCs w:val="24"/>
              </w:rPr>
              <w:t>Проектная работа</w:t>
            </w:r>
            <w:r w:rsidRPr="001C1886">
              <w:rPr>
                <w:sz w:val="24"/>
                <w:szCs w:val="24"/>
              </w:rPr>
              <w:t xml:space="preserve"> «Заповедника или национального парка в пределах любого из материков мира».</w:t>
            </w:r>
          </w:p>
          <w:p w:rsidR="00521C6F" w:rsidRPr="001C1886" w:rsidRDefault="00521C6F" w:rsidP="00521C6F">
            <w:pPr>
              <w:shd w:val="clear" w:color="auto" w:fill="FFFFFF"/>
              <w:ind w:right="11"/>
              <w:contextualSpacing/>
              <w:jc w:val="both"/>
              <w:rPr>
                <w:sz w:val="24"/>
                <w:szCs w:val="24"/>
              </w:rPr>
            </w:pPr>
            <w:r w:rsidRPr="001C1886">
              <w:rPr>
                <w:sz w:val="24"/>
                <w:szCs w:val="24"/>
              </w:rPr>
              <w:t>Обобщение курса «География. Материки и океаны». Итоговой  урок.</w:t>
            </w:r>
          </w:p>
        </w:tc>
        <w:tc>
          <w:tcPr>
            <w:tcW w:w="1429" w:type="dxa"/>
          </w:tcPr>
          <w:p w:rsidR="00521C6F" w:rsidRPr="001C1886" w:rsidRDefault="00521C6F" w:rsidP="00521C6F">
            <w:pPr>
              <w:jc w:val="center"/>
              <w:rPr>
                <w:sz w:val="24"/>
                <w:szCs w:val="24"/>
                <w:lang w:bidi="en-US"/>
              </w:rPr>
            </w:pPr>
            <w:r w:rsidRPr="001C1886">
              <w:rPr>
                <w:sz w:val="24"/>
                <w:szCs w:val="24"/>
                <w:lang w:bidi="en-US"/>
              </w:rPr>
              <w:t>2</w:t>
            </w:r>
          </w:p>
        </w:tc>
      </w:tr>
      <w:tr w:rsidR="00521C6F" w:rsidRPr="001C1886" w:rsidTr="00521C6F">
        <w:tc>
          <w:tcPr>
            <w:tcW w:w="2235" w:type="dxa"/>
            <w:gridSpan w:val="2"/>
          </w:tcPr>
          <w:p w:rsidR="00521C6F" w:rsidRPr="001C1886" w:rsidRDefault="00521C6F" w:rsidP="00521C6F">
            <w:pPr>
              <w:shd w:val="clear" w:color="auto" w:fill="FFFFFF"/>
              <w:ind w:left="286"/>
              <w:contextualSpacing/>
              <w:rPr>
                <w:b/>
                <w:sz w:val="24"/>
                <w:szCs w:val="24"/>
                <w:u w:val="single"/>
              </w:rPr>
            </w:pPr>
          </w:p>
        </w:tc>
        <w:tc>
          <w:tcPr>
            <w:tcW w:w="11470" w:type="dxa"/>
          </w:tcPr>
          <w:p w:rsidR="00521C6F" w:rsidRPr="001C1886" w:rsidRDefault="00521C6F" w:rsidP="00521C6F">
            <w:pPr>
              <w:shd w:val="clear" w:color="auto" w:fill="FFFFFF"/>
              <w:ind w:left="5" w:right="10" w:firstLine="281"/>
              <w:contextualSpacing/>
              <w:jc w:val="center"/>
              <w:rPr>
                <w:b/>
                <w:sz w:val="24"/>
                <w:szCs w:val="24"/>
              </w:rPr>
            </w:pPr>
          </w:p>
          <w:p w:rsidR="00521C6F" w:rsidRPr="001C1886" w:rsidRDefault="00521C6F" w:rsidP="00521C6F">
            <w:pPr>
              <w:shd w:val="clear" w:color="auto" w:fill="FFFFFF"/>
              <w:ind w:left="5" w:right="10" w:firstLine="281"/>
              <w:contextualSpacing/>
              <w:jc w:val="center"/>
              <w:rPr>
                <w:b/>
                <w:sz w:val="24"/>
                <w:szCs w:val="24"/>
              </w:rPr>
            </w:pPr>
            <w:r w:rsidRPr="001C1886">
              <w:rPr>
                <w:b/>
                <w:sz w:val="24"/>
                <w:szCs w:val="24"/>
              </w:rPr>
              <w:t>8 класс</w:t>
            </w:r>
          </w:p>
          <w:p w:rsidR="00521C6F" w:rsidRPr="001C1886" w:rsidRDefault="00521C6F" w:rsidP="00521C6F">
            <w:pPr>
              <w:shd w:val="clear" w:color="auto" w:fill="FFFFFF"/>
              <w:ind w:left="5" w:right="10" w:firstLine="281"/>
              <w:contextualSpacing/>
              <w:jc w:val="center"/>
              <w:rPr>
                <w:sz w:val="24"/>
                <w:szCs w:val="24"/>
              </w:rPr>
            </w:pPr>
          </w:p>
        </w:tc>
        <w:tc>
          <w:tcPr>
            <w:tcW w:w="1429" w:type="dxa"/>
          </w:tcPr>
          <w:p w:rsidR="00521C6F" w:rsidRPr="001C1886" w:rsidRDefault="00521C6F" w:rsidP="00521C6F">
            <w:pPr>
              <w:jc w:val="center"/>
              <w:rPr>
                <w:sz w:val="24"/>
                <w:szCs w:val="24"/>
                <w:lang w:bidi="en-US"/>
              </w:rPr>
            </w:pPr>
          </w:p>
        </w:tc>
      </w:tr>
      <w:tr w:rsidR="00521C6F" w:rsidRPr="001C1886" w:rsidTr="00521C6F">
        <w:tc>
          <w:tcPr>
            <w:tcW w:w="2235" w:type="dxa"/>
            <w:gridSpan w:val="2"/>
          </w:tcPr>
          <w:p w:rsidR="00521C6F" w:rsidRPr="001C1886" w:rsidRDefault="00521C6F" w:rsidP="00521C6F">
            <w:pPr>
              <w:shd w:val="clear" w:color="auto" w:fill="FFFFFF"/>
              <w:contextualSpacing/>
              <w:rPr>
                <w:b/>
                <w:sz w:val="24"/>
                <w:szCs w:val="24"/>
                <w:u w:val="single"/>
              </w:rPr>
            </w:pPr>
            <w:r w:rsidRPr="001C1886">
              <w:rPr>
                <w:b/>
                <w:sz w:val="24"/>
                <w:szCs w:val="24"/>
              </w:rPr>
              <w:lastRenderedPageBreak/>
              <w:t>Что изучает физическая география России</w:t>
            </w:r>
          </w:p>
        </w:tc>
        <w:tc>
          <w:tcPr>
            <w:tcW w:w="11470" w:type="dxa"/>
          </w:tcPr>
          <w:p w:rsidR="00521C6F" w:rsidRPr="001C1886" w:rsidRDefault="00521C6F" w:rsidP="00521C6F">
            <w:pPr>
              <w:ind w:left="45" w:right="918"/>
              <w:rPr>
                <w:sz w:val="24"/>
                <w:szCs w:val="24"/>
              </w:rPr>
            </w:pPr>
            <w:r w:rsidRPr="001C1886">
              <w:rPr>
                <w:b/>
                <w:sz w:val="24"/>
                <w:szCs w:val="24"/>
              </w:rPr>
              <w:t xml:space="preserve">Что изучает физическая география России. </w:t>
            </w:r>
            <w:r w:rsidRPr="001C1886">
              <w:rPr>
                <w:sz w:val="24"/>
                <w:szCs w:val="24"/>
              </w:rPr>
              <w:t>Зачем следует изучать географию своей страны? Знакомство с учебником и атласом.</w:t>
            </w:r>
          </w:p>
          <w:p w:rsidR="00521C6F" w:rsidRPr="001C1886" w:rsidRDefault="00521C6F" w:rsidP="00521C6F">
            <w:pPr>
              <w:shd w:val="clear" w:color="auto" w:fill="FFFFFF"/>
              <w:ind w:left="5" w:right="10" w:firstLine="281"/>
              <w:contextualSpacing/>
              <w:jc w:val="both"/>
              <w:rPr>
                <w:sz w:val="24"/>
                <w:szCs w:val="24"/>
              </w:rPr>
            </w:pPr>
          </w:p>
        </w:tc>
        <w:tc>
          <w:tcPr>
            <w:tcW w:w="1429" w:type="dxa"/>
          </w:tcPr>
          <w:p w:rsidR="00521C6F" w:rsidRPr="001C1886" w:rsidRDefault="00521C6F" w:rsidP="00521C6F">
            <w:pPr>
              <w:jc w:val="center"/>
              <w:rPr>
                <w:sz w:val="24"/>
                <w:szCs w:val="24"/>
                <w:lang w:bidi="en-US"/>
              </w:rPr>
            </w:pPr>
            <w:r w:rsidRPr="001C1886">
              <w:rPr>
                <w:sz w:val="24"/>
                <w:szCs w:val="24"/>
                <w:lang w:bidi="en-US"/>
              </w:rPr>
              <w:t>1</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b/>
                <w:bCs/>
                <w:sz w:val="24"/>
                <w:szCs w:val="24"/>
              </w:rPr>
            </w:pPr>
            <w:r w:rsidRPr="001C1886">
              <w:rPr>
                <w:b/>
                <w:bCs/>
                <w:sz w:val="24"/>
                <w:szCs w:val="24"/>
              </w:rPr>
              <w:t xml:space="preserve">Территория России на карте мира. </w:t>
            </w:r>
          </w:p>
          <w:p w:rsidR="00521C6F" w:rsidRPr="001C1886" w:rsidRDefault="00521C6F" w:rsidP="00521C6F">
            <w:pPr>
              <w:shd w:val="clear" w:color="auto" w:fill="FFFFFF"/>
              <w:contextualSpacing/>
              <w:rPr>
                <w:b/>
                <w:sz w:val="24"/>
                <w:szCs w:val="24"/>
              </w:rPr>
            </w:pPr>
          </w:p>
        </w:tc>
        <w:tc>
          <w:tcPr>
            <w:tcW w:w="11470" w:type="dxa"/>
          </w:tcPr>
          <w:p w:rsidR="00521C6F" w:rsidRPr="001C1886" w:rsidRDefault="00521C6F" w:rsidP="00521C6F">
            <w:pPr>
              <w:tabs>
                <w:tab w:val="left" w:pos="142"/>
                <w:tab w:val="left" w:pos="426"/>
                <w:tab w:val="left" w:pos="4280"/>
                <w:tab w:val="left" w:pos="6180"/>
                <w:tab w:val="left" w:pos="7100"/>
                <w:tab w:val="left" w:pos="8880"/>
              </w:tabs>
              <w:autoSpaceDE w:val="0"/>
              <w:autoSpaceDN w:val="0"/>
              <w:adjustRightInd w:val="0"/>
              <w:jc w:val="both"/>
              <w:rPr>
                <w:sz w:val="24"/>
                <w:szCs w:val="24"/>
              </w:rPr>
            </w:pPr>
            <w:r w:rsidRPr="001C1886">
              <w:rPr>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1C1886">
              <w:rPr>
                <w:sz w:val="24"/>
                <w:szCs w:val="24"/>
                <w:lang w:val="en-US"/>
              </w:rPr>
              <w:t>I</w:t>
            </w:r>
            <w:r w:rsidRPr="001C1886">
              <w:rPr>
                <w:sz w:val="24"/>
                <w:szCs w:val="24"/>
              </w:rPr>
              <w:t xml:space="preserve"> вв. </w:t>
            </w:r>
          </w:p>
          <w:p w:rsidR="00521C6F" w:rsidRPr="001C1886" w:rsidRDefault="00521C6F" w:rsidP="00521C6F">
            <w:pPr>
              <w:tabs>
                <w:tab w:val="left" w:pos="142"/>
                <w:tab w:val="left" w:pos="426"/>
                <w:tab w:val="left" w:pos="4280"/>
                <w:tab w:val="left" w:pos="6180"/>
                <w:tab w:val="left" w:pos="7100"/>
                <w:tab w:val="left" w:pos="8880"/>
              </w:tabs>
              <w:autoSpaceDE w:val="0"/>
              <w:autoSpaceDN w:val="0"/>
              <w:adjustRightInd w:val="0"/>
              <w:jc w:val="both"/>
              <w:rPr>
                <w:sz w:val="24"/>
                <w:szCs w:val="24"/>
              </w:rPr>
            </w:pPr>
            <w:r w:rsidRPr="001C1886">
              <w:rPr>
                <w:b/>
                <w:sz w:val="24"/>
                <w:szCs w:val="24"/>
              </w:rPr>
              <w:t>П.Р. № 1.</w:t>
            </w:r>
            <w:r w:rsidRPr="001C1886">
              <w:rPr>
                <w:sz w:val="24"/>
                <w:szCs w:val="24"/>
              </w:rPr>
              <w:t xml:space="preserve"> Определение ГП и оценка его влияния на природу и жизнь людей в России.</w:t>
            </w:r>
          </w:p>
          <w:p w:rsidR="00521C6F" w:rsidRPr="001C1886" w:rsidRDefault="00521C6F" w:rsidP="00521C6F">
            <w:pPr>
              <w:tabs>
                <w:tab w:val="left" w:pos="142"/>
                <w:tab w:val="left" w:pos="426"/>
                <w:tab w:val="left" w:pos="4280"/>
                <w:tab w:val="left" w:pos="6180"/>
                <w:tab w:val="left" w:pos="7100"/>
                <w:tab w:val="left" w:pos="8880"/>
              </w:tabs>
              <w:autoSpaceDE w:val="0"/>
              <w:autoSpaceDN w:val="0"/>
              <w:adjustRightInd w:val="0"/>
              <w:jc w:val="both"/>
              <w:rPr>
                <w:b/>
                <w:bCs/>
                <w:sz w:val="24"/>
                <w:szCs w:val="24"/>
              </w:rPr>
            </w:pPr>
            <w:r w:rsidRPr="001C1886">
              <w:rPr>
                <w:b/>
                <w:sz w:val="24"/>
                <w:szCs w:val="24"/>
              </w:rPr>
              <w:t xml:space="preserve">П.р. № 2. </w:t>
            </w:r>
            <w:r w:rsidRPr="001C1886">
              <w:rPr>
                <w:sz w:val="24"/>
                <w:szCs w:val="24"/>
              </w:rPr>
              <w:t>Оценивание динамики изменения границ России и их значения.</w:t>
            </w:r>
          </w:p>
          <w:p w:rsidR="00521C6F" w:rsidRPr="001C1886" w:rsidRDefault="00521C6F" w:rsidP="00521C6F">
            <w:pPr>
              <w:tabs>
                <w:tab w:val="left" w:pos="142"/>
                <w:tab w:val="left" w:pos="426"/>
                <w:tab w:val="left" w:pos="4280"/>
                <w:tab w:val="left" w:pos="6180"/>
                <w:tab w:val="left" w:pos="7100"/>
                <w:tab w:val="left" w:pos="8880"/>
              </w:tabs>
              <w:autoSpaceDE w:val="0"/>
              <w:autoSpaceDN w:val="0"/>
              <w:adjustRightInd w:val="0"/>
              <w:jc w:val="both"/>
              <w:rPr>
                <w:b/>
                <w:bCs/>
                <w:sz w:val="24"/>
                <w:szCs w:val="24"/>
              </w:rPr>
            </w:pPr>
            <w:r w:rsidRPr="001C1886">
              <w:rPr>
                <w:b/>
                <w:bCs/>
                <w:sz w:val="24"/>
                <w:szCs w:val="24"/>
              </w:rPr>
              <w:t xml:space="preserve">П.р. № </w:t>
            </w:r>
            <w:r w:rsidRPr="001C1886">
              <w:rPr>
                <w:b/>
                <w:sz w:val="24"/>
                <w:szCs w:val="24"/>
              </w:rPr>
              <w:t>3.</w:t>
            </w:r>
            <w:r w:rsidRPr="001C1886">
              <w:rPr>
                <w:sz w:val="24"/>
                <w:szCs w:val="24"/>
              </w:rPr>
              <w:t xml:space="preserve"> Решение задач на определение разницы во времени различных территорий России.</w:t>
            </w:r>
          </w:p>
        </w:tc>
        <w:tc>
          <w:tcPr>
            <w:tcW w:w="1429" w:type="dxa"/>
          </w:tcPr>
          <w:p w:rsidR="00521C6F" w:rsidRPr="001C1886" w:rsidRDefault="00521C6F" w:rsidP="00521C6F">
            <w:pPr>
              <w:jc w:val="center"/>
              <w:rPr>
                <w:sz w:val="24"/>
                <w:szCs w:val="24"/>
                <w:lang w:bidi="en-US"/>
              </w:rPr>
            </w:pPr>
            <w:r w:rsidRPr="001C1886">
              <w:rPr>
                <w:sz w:val="24"/>
                <w:szCs w:val="24"/>
                <w:lang w:bidi="en-US"/>
              </w:rPr>
              <w:t>6</w:t>
            </w:r>
          </w:p>
        </w:tc>
      </w:tr>
      <w:tr w:rsidR="00521C6F" w:rsidRPr="001C1886" w:rsidTr="00521C6F">
        <w:tc>
          <w:tcPr>
            <w:tcW w:w="2235" w:type="dxa"/>
            <w:gridSpan w:val="2"/>
          </w:tcPr>
          <w:p w:rsidR="00521C6F" w:rsidRPr="001C1886" w:rsidRDefault="00521C6F" w:rsidP="00521C6F">
            <w:pPr>
              <w:ind w:left="460" w:right="2061" w:firstLine="1836"/>
              <w:rPr>
                <w:b/>
                <w:sz w:val="24"/>
                <w:szCs w:val="24"/>
                <w:lang w:val="tt-RU"/>
              </w:rPr>
            </w:pPr>
          </w:p>
          <w:p w:rsidR="00521C6F" w:rsidRPr="001C1886" w:rsidRDefault="00521C6F" w:rsidP="00521C6F">
            <w:pPr>
              <w:rPr>
                <w:b/>
                <w:sz w:val="24"/>
                <w:szCs w:val="24"/>
              </w:rPr>
            </w:pPr>
            <w:r w:rsidRPr="001C1886">
              <w:rPr>
                <w:b/>
                <w:sz w:val="24"/>
                <w:szCs w:val="24"/>
              </w:rPr>
              <w:t>Общая характеристика природы России</w:t>
            </w:r>
          </w:p>
        </w:tc>
        <w:tc>
          <w:tcPr>
            <w:tcW w:w="11470" w:type="dxa"/>
          </w:tcPr>
          <w:p w:rsidR="00521C6F" w:rsidRPr="001C1886" w:rsidRDefault="00521C6F" w:rsidP="00521C6F">
            <w:pPr>
              <w:tabs>
                <w:tab w:val="left" w:pos="426"/>
              </w:tabs>
              <w:autoSpaceDE w:val="0"/>
              <w:autoSpaceDN w:val="0"/>
              <w:adjustRightInd w:val="0"/>
              <w:ind w:firstLine="709"/>
              <w:jc w:val="both"/>
              <w:rPr>
                <w:sz w:val="24"/>
                <w:szCs w:val="24"/>
              </w:rPr>
            </w:pPr>
            <w:r w:rsidRPr="001C1886">
              <w:rPr>
                <w:b/>
                <w:bCs/>
                <w:sz w:val="24"/>
                <w:szCs w:val="24"/>
              </w:rPr>
              <w:t xml:space="preserve">Рельеф и полезные ископаемые России. </w:t>
            </w:r>
            <w:r w:rsidRPr="001C1886">
              <w:rPr>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521C6F" w:rsidRPr="001C1886" w:rsidRDefault="00521C6F" w:rsidP="00521C6F">
            <w:pPr>
              <w:jc w:val="both"/>
              <w:rPr>
                <w:sz w:val="24"/>
                <w:szCs w:val="24"/>
              </w:rPr>
            </w:pPr>
            <w:r w:rsidRPr="001C1886">
              <w:rPr>
                <w:b/>
                <w:sz w:val="24"/>
                <w:szCs w:val="24"/>
              </w:rPr>
              <w:t>П.р. №4.</w:t>
            </w:r>
            <w:r w:rsidRPr="001C1886">
              <w:rPr>
                <w:sz w:val="24"/>
                <w:szCs w:val="24"/>
              </w:rPr>
              <w:t xml:space="preserve">  Выявление взаимозависимостей тектонической структуры, формы рельефа, полезных ископаемых на территории России.</w:t>
            </w:r>
          </w:p>
          <w:p w:rsidR="00521C6F" w:rsidRPr="001C1886" w:rsidRDefault="00521C6F" w:rsidP="00521C6F">
            <w:pPr>
              <w:tabs>
                <w:tab w:val="left" w:pos="426"/>
              </w:tabs>
              <w:autoSpaceDE w:val="0"/>
              <w:autoSpaceDN w:val="0"/>
              <w:adjustRightInd w:val="0"/>
              <w:jc w:val="both"/>
              <w:rPr>
                <w:sz w:val="24"/>
                <w:szCs w:val="24"/>
              </w:rPr>
            </w:pPr>
          </w:p>
          <w:p w:rsidR="00521C6F" w:rsidRPr="001C1886" w:rsidRDefault="00521C6F" w:rsidP="00521C6F">
            <w:pPr>
              <w:tabs>
                <w:tab w:val="left" w:pos="426"/>
              </w:tabs>
              <w:autoSpaceDE w:val="0"/>
              <w:autoSpaceDN w:val="0"/>
              <w:adjustRightInd w:val="0"/>
              <w:ind w:firstLine="709"/>
              <w:jc w:val="both"/>
              <w:rPr>
                <w:sz w:val="24"/>
                <w:szCs w:val="24"/>
              </w:rPr>
            </w:pPr>
            <w:r w:rsidRPr="001C1886">
              <w:rPr>
                <w:b/>
                <w:bCs/>
                <w:sz w:val="24"/>
                <w:szCs w:val="24"/>
              </w:rPr>
              <w:t xml:space="preserve">Климат России. </w:t>
            </w:r>
            <w:r w:rsidRPr="001C1886">
              <w:rPr>
                <w:sz w:val="24"/>
                <w:szCs w:val="24"/>
              </w:rPr>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w:t>
            </w:r>
          </w:p>
          <w:p w:rsidR="00521C6F" w:rsidRPr="001C1886" w:rsidRDefault="00521C6F" w:rsidP="00521C6F">
            <w:pPr>
              <w:jc w:val="both"/>
              <w:rPr>
                <w:sz w:val="24"/>
                <w:szCs w:val="24"/>
              </w:rPr>
            </w:pPr>
            <w:r w:rsidRPr="001C1886">
              <w:rPr>
                <w:b/>
                <w:sz w:val="24"/>
                <w:szCs w:val="24"/>
              </w:rPr>
              <w:t>П.р. №5.</w:t>
            </w:r>
            <w:r w:rsidRPr="001C1886">
              <w:rPr>
                <w:sz w:val="24"/>
                <w:szCs w:val="24"/>
              </w:rPr>
              <w:t xml:space="preserve">  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521C6F" w:rsidRPr="001C1886" w:rsidRDefault="00521C6F" w:rsidP="00521C6F">
            <w:pPr>
              <w:tabs>
                <w:tab w:val="left" w:pos="426"/>
              </w:tabs>
              <w:autoSpaceDE w:val="0"/>
              <w:autoSpaceDN w:val="0"/>
              <w:adjustRightInd w:val="0"/>
              <w:jc w:val="both"/>
              <w:rPr>
                <w:sz w:val="24"/>
                <w:szCs w:val="24"/>
              </w:rPr>
            </w:pPr>
          </w:p>
          <w:p w:rsidR="00521C6F" w:rsidRPr="001C1886" w:rsidRDefault="00521C6F" w:rsidP="00521C6F">
            <w:pPr>
              <w:tabs>
                <w:tab w:val="left" w:pos="426"/>
              </w:tabs>
              <w:autoSpaceDE w:val="0"/>
              <w:autoSpaceDN w:val="0"/>
              <w:adjustRightInd w:val="0"/>
              <w:ind w:firstLine="709"/>
              <w:jc w:val="both"/>
              <w:rPr>
                <w:sz w:val="24"/>
                <w:szCs w:val="24"/>
              </w:rPr>
            </w:pPr>
            <w:r w:rsidRPr="001C1886">
              <w:rPr>
                <w:b/>
                <w:bCs/>
                <w:sz w:val="24"/>
                <w:szCs w:val="24"/>
              </w:rPr>
              <w:t xml:space="preserve">Внутренние воды России. </w:t>
            </w:r>
            <w:r w:rsidRPr="001C1886">
              <w:rPr>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521C6F" w:rsidRPr="001C1886" w:rsidRDefault="00521C6F" w:rsidP="00521C6F">
            <w:pPr>
              <w:tabs>
                <w:tab w:val="left" w:pos="426"/>
              </w:tabs>
              <w:autoSpaceDE w:val="0"/>
              <w:autoSpaceDN w:val="0"/>
              <w:adjustRightInd w:val="0"/>
              <w:ind w:firstLine="709"/>
              <w:jc w:val="both"/>
              <w:rPr>
                <w:sz w:val="24"/>
                <w:szCs w:val="24"/>
              </w:rPr>
            </w:pPr>
          </w:p>
          <w:p w:rsidR="00521C6F" w:rsidRPr="001C1886" w:rsidRDefault="00521C6F" w:rsidP="00521C6F">
            <w:pPr>
              <w:tabs>
                <w:tab w:val="left" w:pos="426"/>
              </w:tabs>
              <w:autoSpaceDE w:val="0"/>
              <w:autoSpaceDN w:val="0"/>
              <w:adjustRightInd w:val="0"/>
              <w:ind w:firstLine="709"/>
              <w:jc w:val="both"/>
              <w:rPr>
                <w:sz w:val="24"/>
                <w:szCs w:val="24"/>
              </w:rPr>
            </w:pPr>
            <w:r w:rsidRPr="001C1886">
              <w:rPr>
                <w:b/>
                <w:bCs/>
                <w:sz w:val="24"/>
                <w:szCs w:val="24"/>
              </w:rPr>
              <w:t xml:space="preserve">Почвы России. </w:t>
            </w:r>
            <w:r w:rsidRPr="001C1886">
              <w:rPr>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521C6F" w:rsidRPr="001C1886" w:rsidRDefault="00521C6F" w:rsidP="00521C6F">
            <w:pPr>
              <w:tabs>
                <w:tab w:val="left" w:pos="426"/>
              </w:tabs>
              <w:autoSpaceDE w:val="0"/>
              <w:autoSpaceDN w:val="0"/>
              <w:adjustRightInd w:val="0"/>
              <w:jc w:val="both"/>
              <w:rPr>
                <w:sz w:val="24"/>
                <w:szCs w:val="24"/>
              </w:rPr>
            </w:pPr>
            <w:r w:rsidRPr="001C1886">
              <w:rPr>
                <w:b/>
                <w:sz w:val="24"/>
                <w:szCs w:val="24"/>
              </w:rPr>
              <w:lastRenderedPageBreak/>
              <w:t xml:space="preserve">П.р.№6. </w:t>
            </w:r>
            <w:r w:rsidRPr="001C1886">
              <w:rPr>
                <w:sz w:val="24"/>
                <w:szCs w:val="24"/>
              </w:rPr>
              <w:t>Выявление условий почвообразования основных типов почв (количество тепла и влаги, рельеф, растительность). Оценка их плодородия».</w:t>
            </w:r>
          </w:p>
          <w:p w:rsidR="00521C6F" w:rsidRPr="001C1886" w:rsidRDefault="00521C6F" w:rsidP="00521C6F">
            <w:pPr>
              <w:tabs>
                <w:tab w:val="left" w:pos="426"/>
              </w:tabs>
              <w:autoSpaceDE w:val="0"/>
              <w:autoSpaceDN w:val="0"/>
              <w:adjustRightInd w:val="0"/>
              <w:jc w:val="both"/>
              <w:rPr>
                <w:sz w:val="24"/>
                <w:szCs w:val="24"/>
              </w:rPr>
            </w:pPr>
          </w:p>
          <w:p w:rsidR="00521C6F" w:rsidRPr="001C1886" w:rsidRDefault="00521C6F" w:rsidP="00521C6F">
            <w:pPr>
              <w:tabs>
                <w:tab w:val="left" w:pos="426"/>
              </w:tabs>
              <w:autoSpaceDE w:val="0"/>
              <w:autoSpaceDN w:val="0"/>
              <w:adjustRightInd w:val="0"/>
              <w:ind w:firstLine="709"/>
              <w:jc w:val="both"/>
              <w:rPr>
                <w:sz w:val="24"/>
                <w:szCs w:val="24"/>
              </w:rPr>
            </w:pPr>
            <w:r w:rsidRPr="001C1886">
              <w:rPr>
                <w:b/>
                <w:bCs/>
                <w:sz w:val="24"/>
                <w:szCs w:val="24"/>
              </w:rPr>
              <w:t xml:space="preserve">Растительный и животный мир России. </w:t>
            </w:r>
            <w:r w:rsidRPr="001C1886">
              <w:rPr>
                <w:sz w:val="24"/>
                <w:szCs w:val="24"/>
              </w:rPr>
              <w:t>Разнообразие растительного и животного мира России. Охрана растительного и животного мира. Биологические ресурсы России.</w:t>
            </w:r>
          </w:p>
          <w:p w:rsidR="00521C6F" w:rsidRPr="001C1886" w:rsidRDefault="00521C6F" w:rsidP="00521C6F">
            <w:pPr>
              <w:tabs>
                <w:tab w:val="left" w:pos="426"/>
              </w:tabs>
              <w:autoSpaceDE w:val="0"/>
              <w:autoSpaceDN w:val="0"/>
              <w:adjustRightInd w:val="0"/>
              <w:jc w:val="both"/>
              <w:rPr>
                <w:sz w:val="24"/>
                <w:szCs w:val="24"/>
              </w:rPr>
            </w:pPr>
            <w:r w:rsidRPr="001C1886">
              <w:rPr>
                <w:b/>
                <w:sz w:val="24"/>
                <w:szCs w:val="24"/>
              </w:rPr>
              <w:t xml:space="preserve">П.р. №7. </w:t>
            </w:r>
            <w:r w:rsidRPr="001C1886">
              <w:rPr>
                <w:sz w:val="24"/>
                <w:szCs w:val="24"/>
              </w:rPr>
              <w:t>Составление прогноза изменений растительного и животного мира при изменении других компонентов природного комплекса».</w:t>
            </w:r>
          </w:p>
          <w:p w:rsidR="00521C6F" w:rsidRPr="001C1886" w:rsidRDefault="00521C6F" w:rsidP="00521C6F">
            <w:pPr>
              <w:tabs>
                <w:tab w:val="left" w:pos="426"/>
              </w:tabs>
              <w:autoSpaceDE w:val="0"/>
              <w:autoSpaceDN w:val="0"/>
              <w:adjustRightInd w:val="0"/>
              <w:jc w:val="both"/>
              <w:rPr>
                <w:b/>
                <w:sz w:val="24"/>
                <w:szCs w:val="24"/>
              </w:rPr>
            </w:pPr>
            <w:r w:rsidRPr="001C1886">
              <w:rPr>
                <w:b/>
                <w:sz w:val="24"/>
                <w:szCs w:val="24"/>
              </w:rPr>
              <w:t>П.р. №8</w:t>
            </w:r>
            <w:r w:rsidRPr="001C1886">
              <w:rPr>
                <w:b/>
                <w:i/>
                <w:sz w:val="24"/>
                <w:szCs w:val="24"/>
              </w:rPr>
              <w:t xml:space="preserve">. </w:t>
            </w:r>
            <w:r w:rsidRPr="001C1886">
              <w:rPr>
                <w:i/>
                <w:sz w:val="24"/>
                <w:szCs w:val="24"/>
              </w:rPr>
              <w:t>Определение видов ООПТ России и их особенностей».</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18</w:t>
            </w:r>
          </w:p>
        </w:tc>
      </w:tr>
      <w:tr w:rsidR="00521C6F" w:rsidRPr="001C1886" w:rsidTr="00521C6F">
        <w:tc>
          <w:tcPr>
            <w:tcW w:w="2235" w:type="dxa"/>
            <w:gridSpan w:val="2"/>
          </w:tcPr>
          <w:p w:rsidR="00521C6F" w:rsidRPr="001C1886" w:rsidRDefault="00521C6F" w:rsidP="00521C6F">
            <w:pPr>
              <w:rPr>
                <w:b/>
                <w:sz w:val="24"/>
                <w:szCs w:val="24"/>
              </w:rPr>
            </w:pPr>
            <w:r w:rsidRPr="001C1886">
              <w:rPr>
                <w:b/>
                <w:sz w:val="24"/>
                <w:szCs w:val="24"/>
              </w:rPr>
              <w:t>Природно-территориальные комплексы России</w:t>
            </w:r>
          </w:p>
          <w:p w:rsidR="00521C6F" w:rsidRPr="001C1886" w:rsidRDefault="00521C6F" w:rsidP="00521C6F">
            <w:pPr>
              <w:ind w:left="460" w:right="2061" w:firstLine="1836"/>
              <w:rPr>
                <w:b/>
                <w:sz w:val="24"/>
                <w:szCs w:val="24"/>
                <w:lang w:val="tt-RU"/>
              </w:rPr>
            </w:pPr>
            <w:r w:rsidRPr="001C1886">
              <w:rPr>
                <w:b/>
                <w:sz w:val="24"/>
                <w:szCs w:val="24"/>
                <w:lang w:val="tt-RU"/>
              </w:rPr>
              <w:t>Р</w:t>
            </w:r>
          </w:p>
        </w:tc>
        <w:tc>
          <w:tcPr>
            <w:tcW w:w="11470" w:type="dxa"/>
          </w:tcPr>
          <w:p w:rsidR="00521C6F" w:rsidRPr="001C1886" w:rsidRDefault="00521C6F" w:rsidP="00521C6F">
            <w:pPr>
              <w:tabs>
                <w:tab w:val="left" w:pos="426"/>
              </w:tabs>
              <w:autoSpaceDE w:val="0"/>
              <w:autoSpaceDN w:val="0"/>
              <w:adjustRightInd w:val="0"/>
              <w:jc w:val="both"/>
              <w:rPr>
                <w:sz w:val="24"/>
                <w:szCs w:val="24"/>
              </w:rPr>
            </w:pPr>
            <w:r w:rsidRPr="001C1886">
              <w:rPr>
                <w:b/>
                <w:bCs/>
                <w:sz w:val="24"/>
                <w:szCs w:val="24"/>
              </w:rPr>
              <w:t xml:space="preserve">Тема 1. Природное районирование. </w:t>
            </w:r>
            <w:r w:rsidRPr="001C1886">
              <w:rPr>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521C6F" w:rsidRPr="001C1886" w:rsidRDefault="00521C6F" w:rsidP="00521C6F">
            <w:pPr>
              <w:ind w:right="22"/>
              <w:jc w:val="both"/>
              <w:rPr>
                <w:spacing w:val="11"/>
                <w:sz w:val="24"/>
                <w:szCs w:val="24"/>
              </w:rPr>
            </w:pPr>
            <w:r w:rsidRPr="001C1886">
              <w:rPr>
                <w:b/>
                <w:sz w:val="24"/>
                <w:szCs w:val="24"/>
              </w:rPr>
              <w:t>П.р.  №9.</w:t>
            </w:r>
            <w:r w:rsidRPr="001C1886">
              <w:rPr>
                <w:spacing w:val="9"/>
                <w:sz w:val="24"/>
                <w:szCs w:val="24"/>
              </w:rPr>
              <w:t>Ср</w:t>
            </w:r>
            <w:r w:rsidRPr="001C1886">
              <w:rPr>
                <w:spacing w:val="16"/>
                <w:sz w:val="24"/>
                <w:szCs w:val="24"/>
              </w:rPr>
              <w:t>авнитель</w:t>
            </w:r>
            <w:r w:rsidRPr="001C1886">
              <w:rPr>
                <w:spacing w:val="12"/>
                <w:sz w:val="24"/>
                <w:szCs w:val="24"/>
              </w:rPr>
              <w:t>ная</w:t>
            </w:r>
            <w:r w:rsidRPr="001C1886">
              <w:rPr>
                <w:spacing w:val="16"/>
                <w:sz w:val="24"/>
                <w:szCs w:val="24"/>
              </w:rPr>
              <w:t>характ</w:t>
            </w:r>
            <w:r w:rsidRPr="001C1886">
              <w:rPr>
                <w:spacing w:val="12"/>
                <w:sz w:val="24"/>
                <w:szCs w:val="24"/>
              </w:rPr>
              <w:t>ери</w:t>
            </w:r>
            <w:r w:rsidRPr="001C1886">
              <w:rPr>
                <w:spacing w:val="15"/>
                <w:sz w:val="24"/>
                <w:szCs w:val="24"/>
              </w:rPr>
              <w:t>стика</w:t>
            </w:r>
            <w:r w:rsidRPr="001C1886">
              <w:rPr>
                <w:spacing w:val="9"/>
                <w:sz w:val="24"/>
                <w:szCs w:val="24"/>
              </w:rPr>
              <w:t>дв</w:t>
            </w:r>
            <w:r w:rsidRPr="001C1886">
              <w:rPr>
                <w:spacing w:val="5"/>
                <w:sz w:val="24"/>
                <w:szCs w:val="24"/>
              </w:rPr>
              <w:t>ух</w:t>
            </w:r>
            <w:r w:rsidRPr="001C1886">
              <w:rPr>
                <w:spacing w:val="17"/>
                <w:sz w:val="24"/>
                <w:szCs w:val="24"/>
              </w:rPr>
              <w:t>природных</w:t>
            </w:r>
            <w:r w:rsidRPr="001C1886">
              <w:rPr>
                <w:spacing w:val="12"/>
                <w:sz w:val="24"/>
                <w:szCs w:val="24"/>
              </w:rPr>
              <w:t xml:space="preserve">зон </w:t>
            </w:r>
            <w:r w:rsidRPr="001C1886">
              <w:rPr>
                <w:spacing w:val="15"/>
                <w:sz w:val="24"/>
                <w:szCs w:val="24"/>
              </w:rPr>
              <w:t>России</w:t>
            </w:r>
            <w:r w:rsidRPr="001C1886">
              <w:rPr>
                <w:spacing w:val="9"/>
                <w:sz w:val="24"/>
                <w:szCs w:val="24"/>
              </w:rPr>
              <w:t>(п</w:t>
            </w:r>
            <w:r w:rsidRPr="001C1886">
              <w:rPr>
                <w:sz w:val="24"/>
                <w:szCs w:val="24"/>
              </w:rPr>
              <w:t>о</w:t>
            </w:r>
            <w:r w:rsidRPr="001C1886">
              <w:rPr>
                <w:spacing w:val="12"/>
                <w:sz w:val="24"/>
                <w:szCs w:val="24"/>
              </w:rPr>
              <w:t>выб</w:t>
            </w:r>
            <w:r w:rsidRPr="001C1886">
              <w:rPr>
                <w:spacing w:val="9"/>
                <w:sz w:val="24"/>
                <w:szCs w:val="24"/>
              </w:rPr>
              <w:t>ор</w:t>
            </w:r>
            <w:r w:rsidRPr="001C1886">
              <w:rPr>
                <w:spacing w:val="11"/>
                <w:sz w:val="24"/>
                <w:szCs w:val="24"/>
              </w:rPr>
              <w:t>у).</w:t>
            </w:r>
          </w:p>
          <w:p w:rsidR="00521C6F" w:rsidRPr="001C1886" w:rsidRDefault="00521C6F" w:rsidP="00521C6F">
            <w:pPr>
              <w:ind w:right="1180"/>
              <w:jc w:val="both"/>
              <w:rPr>
                <w:spacing w:val="15"/>
                <w:sz w:val="24"/>
                <w:szCs w:val="24"/>
              </w:rPr>
            </w:pPr>
            <w:r w:rsidRPr="001C1886">
              <w:rPr>
                <w:b/>
                <w:spacing w:val="12"/>
                <w:sz w:val="24"/>
                <w:szCs w:val="24"/>
              </w:rPr>
              <w:t>П.р. №10.</w:t>
            </w:r>
            <w:r w:rsidRPr="001C1886">
              <w:rPr>
                <w:spacing w:val="14"/>
                <w:sz w:val="24"/>
                <w:szCs w:val="24"/>
              </w:rPr>
              <w:t>Объя</w:t>
            </w:r>
            <w:r w:rsidRPr="001C1886">
              <w:rPr>
                <w:spacing w:val="15"/>
                <w:sz w:val="24"/>
                <w:szCs w:val="24"/>
              </w:rPr>
              <w:t>снени</w:t>
            </w:r>
            <w:r w:rsidRPr="001C1886">
              <w:rPr>
                <w:sz w:val="24"/>
                <w:szCs w:val="24"/>
              </w:rPr>
              <w:t>е</w:t>
            </w:r>
            <w:r w:rsidRPr="001C1886">
              <w:rPr>
                <w:spacing w:val="12"/>
                <w:sz w:val="24"/>
                <w:szCs w:val="24"/>
              </w:rPr>
              <w:t>при</w:t>
            </w:r>
            <w:r w:rsidRPr="001C1886">
              <w:rPr>
                <w:spacing w:val="16"/>
                <w:sz w:val="24"/>
                <w:szCs w:val="24"/>
              </w:rPr>
              <w:t>нципов</w:t>
            </w:r>
            <w:r w:rsidRPr="001C1886">
              <w:rPr>
                <w:spacing w:val="12"/>
                <w:sz w:val="24"/>
                <w:szCs w:val="24"/>
              </w:rPr>
              <w:t>выд</w:t>
            </w:r>
            <w:r w:rsidRPr="001C1886">
              <w:rPr>
                <w:spacing w:val="9"/>
                <w:sz w:val="24"/>
                <w:szCs w:val="24"/>
              </w:rPr>
              <w:t>ел</w:t>
            </w:r>
            <w:r w:rsidRPr="001C1886">
              <w:rPr>
                <w:spacing w:val="14"/>
                <w:sz w:val="24"/>
                <w:szCs w:val="24"/>
              </w:rPr>
              <w:t>ения</w:t>
            </w:r>
            <w:r w:rsidRPr="001C1886">
              <w:rPr>
                <w:sz w:val="24"/>
                <w:szCs w:val="24"/>
              </w:rPr>
              <w:t>кр</w:t>
            </w:r>
            <w:r w:rsidRPr="001C1886">
              <w:rPr>
                <w:spacing w:val="14"/>
                <w:sz w:val="24"/>
                <w:szCs w:val="24"/>
              </w:rPr>
              <w:t>упных</w:t>
            </w:r>
            <w:r w:rsidRPr="001C1886">
              <w:rPr>
                <w:spacing w:val="17"/>
                <w:sz w:val="24"/>
                <w:szCs w:val="24"/>
              </w:rPr>
              <w:t xml:space="preserve">природных </w:t>
            </w:r>
            <w:r w:rsidRPr="001C1886">
              <w:rPr>
                <w:spacing w:val="13"/>
                <w:sz w:val="24"/>
                <w:szCs w:val="24"/>
              </w:rPr>
              <w:t>реги</w:t>
            </w:r>
            <w:r w:rsidRPr="001C1886">
              <w:rPr>
                <w:spacing w:val="14"/>
                <w:sz w:val="24"/>
                <w:szCs w:val="24"/>
              </w:rPr>
              <w:t>онов</w:t>
            </w:r>
            <w:r w:rsidRPr="001C1886">
              <w:rPr>
                <w:spacing w:val="10"/>
                <w:sz w:val="24"/>
                <w:szCs w:val="24"/>
              </w:rPr>
              <w:t>на</w:t>
            </w:r>
            <w:r w:rsidRPr="001C1886">
              <w:rPr>
                <w:spacing w:val="15"/>
                <w:sz w:val="24"/>
                <w:szCs w:val="24"/>
              </w:rPr>
              <w:t>террит</w:t>
            </w:r>
            <w:r w:rsidRPr="001C1886">
              <w:rPr>
                <w:spacing w:val="14"/>
                <w:sz w:val="24"/>
                <w:szCs w:val="24"/>
              </w:rPr>
              <w:t>ории</w:t>
            </w:r>
            <w:r w:rsidRPr="001C1886">
              <w:rPr>
                <w:spacing w:val="9"/>
                <w:sz w:val="24"/>
                <w:szCs w:val="24"/>
              </w:rPr>
              <w:t>Ро</w:t>
            </w:r>
            <w:r w:rsidRPr="001C1886">
              <w:rPr>
                <w:spacing w:val="15"/>
                <w:sz w:val="24"/>
                <w:szCs w:val="24"/>
              </w:rPr>
              <w:t>ссии.</w:t>
            </w:r>
          </w:p>
          <w:p w:rsidR="00521C6F" w:rsidRPr="001C1886" w:rsidRDefault="00521C6F" w:rsidP="00521C6F">
            <w:pPr>
              <w:ind w:right="1180"/>
              <w:jc w:val="both"/>
              <w:rPr>
                <w:i/>
                <w:sz w:val="24"/>
                <w:szCs w:val="24"/>
              </w:rPr>
            </w:pPr>
          </w:p>
          <w:p w:rsidR="00521C6F" w:rsidRPr="001C1886" w:rsidRDefault="00521C6F" w:rsidP="00521C6F">
            <w:pPr>
              <w:tabs>
                <w:tab w:val="left" w:pos="426"/>
              </w:tabs>
              <w:ind w:firstLine="709"/>
              <w:jc w:val="both"/>
              <w:rPr>
                <w:sz w:val="24"/>
                <w:szCs w:val="24"/>
              </w:rPr>
            </w:pPr>
            <w:r w:rsidRPr="001C1886">
              <w:rPr>
                <w:b/>
                <w:sz w:val="24"/>
                <w:szCs w:val="24"/>
              </w:rPr>
              <w:t xml:space="preserve">Тема 2. </w:t>
            </w:r>
            <w:r w:rsidRPr="001C1886">
              <w:rPr>
                <w:b/>
                <w:bCs/>
                <w:sz w:val="24"/>
                <w:szCs w:val="24"/>
              </w:rPr>
              <w:t xml:space="preserve">Крупные природные комплексы России. </w:t>
            </w:r>
            <w:r w:rsidRPr="001C1886">
              <w:rPr>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521C6F" w:rsidRPr="001C1886" w:rsidRDefault="00521C6F" w:rsidP="00521C6F">
            <w:pPr>
              <w:tabs>
                <w:tab w:val="left" w:pos="426"/>
              </w:tabs>
              <w:ind w:firstLine="709"/>
              <w:jc w:val="both"/>
              <w:rPr>
                <w:sz w:val="24"/>
                <w:szCs w:val="24"/>
              </w:rPr>
            </w:pPr>
            <w:r w:rsidRPr="001C1886">
              <w:rPr>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r w:rsidRPr="001C1886">
              <w:rPr>
                <w:b/>
                <w:sz w:val="24"/>
                <w:szCs w:val="24"/>
              </w:rPr>
              <w:t xml:space="preserve"> Творческая работа. </w:t>
            </w:r>
            <w:r w:rsidRPr="001C1886">
              <w:rPr>
                <w:sz w:val="24"/>
                <w:szCs w:val="24"/>
              </w:rPr>
              <w:t>Разработка туристических маршрутов по Русской равнине: по памятникам природы, по национальным паркам, по рекам и озерам.</w:t>
            </w:r>
          </w:p>
          <w:p w:rsidR="00521C6F" w:rsidRPr="001C1886" w:rsidRDefault="00521C6F" w:rsidP="00521C6F">
            <w:pPr>
              <w:tabs>
                <w:tab w:val="left" w:pos="426"/>
              </w:tabs>
              <w:ind w:firstLine="709"/>
              <w:jc w:val="both"/>
              <w:rPr>
                <w:sz w:val="24"/>
                <w:szCs w:val="24"/>
              </w:rPr>
            </w:pPr>
            <w:r w:rsidRPr="001C1886">
              <w:rPr>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521C6F" w:rsidRPr="001C1886" w:rsidRDefault="00521C6F" w:rsidP="00521C6F">
            <w:pPr>
              <w:tabs>
                <w:tab w:val="left" w:pos="426"/>
              </w:tabs>
              <w:ind w:firstLine="709"/>
              <w:jc w:val="both"/>
              <w:rPr>
                <w:sz w:val="24"/>
                <w:szCs w:val="24"/>
              </w:rPr>
            </w:pPr>
            <w:r w:rsidRPr="001C1886">
              <w:rPr>
                <w:sz w:val="24"/>
                <w:szCs w:val="24"/>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521C6F" w:rsidRPr="001C1886" w:rsidRDefault="00521C6F" w:rsidP="00521C6F">
            <w:pPr>
              <w:tabs>
                <w:tab w:val="left" w:pos="426"/>
              </w:tabs>
              <w:ind w:firstLine="709"/>
              <w:rPr>
                <w:sz w:val="24"/>
                <w:szCs w:val="24"/>
              </w:rPr>
            </w:pPr>
            <w:r w:rsidRPr="001C1886">
              <w:rPr>
                <w:sz w:val="24"/>
                <w:szCs w:val="24"/>
              </w:rPr>
              <w:t xml:space="preserve">Южные моря России: история освоения, особенности природы морей, ресурсы, значение. </w:t>
            </w:r>
          </w:p>
          <w:p w:rsidR="00521C6F" w:rsidRPr="001C1886" w:rsidRDefault="00521C6F" w:rsidP="00521C6F">
            <w:pPr>
              <w:rPr>
                <w:b/>
                <w:sz w:val="24"/>
                <w:szCs w:val="24"/>
              </w:rPr>
            </w:pPr>
            <w:r w:rsidRPr="001C1886">
              <w:rPr>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521C6F" w:rsidRPr="001C1886" w:rsidRDefault="00521C6F" w:rsidP="00521C6F">
            <w:pPr>
              <w:rPr>
                <w:b/>
                <w:sz w:val="24"/>
                <w:szCs w:val="24"/>
              </w:rPr>
            </w:pPr>
            <w:r w:rsidRPr="001C1886">
              <w:rPr>
                <w:b/>
                <w:sz w:val="24"/>
                <w:szCs w:val="24"/>
              </w:rPr>
              <w:t>Творческая работа.</w:t>
            </w:r>
            <w:r w:rsidRPr="001C1886">
              <w:rPr>
                <w:sz w:val="24"/>
                <w:szCs w:val="24"/>
              </w:rPr>
              <w:t>Подготовка презентации  о природных уникумах Северного Кавказа, Крыма</w:t>
            </w:r>
          </w:p>
          <w:p w:rsidR="00521C6F" w:rsidRPr="001C1886" w:rsidRDefault="00521C6F" w:rsidP="00521C6F">
            <w:pPr>
              <w:tabs>
                <w:tab w:val="left" w:pos="426"/>
              </w:tabs>
              <w:ind w:firstLine="709"/>
              <w:jc w:val="both"/>
              <w:rPr>
                <w:sz w:val="24"/>
                <w:szCs w:val="24"/>
              </w:rPr>
            </w:pPr>
            <w:r w:rsidRPr="001C1886">
              <w:rPr>
                <w:sz w:val="24"/>
                <w:szCs w:val="24"/>
              </w:rPr>
              <w:lastRenderedPageBreak/>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521C6F" w:rsidRPr="001C1886" w:rsidRDefault="00521C6F" w:rsidP="00521C6F">
            <w:pPr>
              <w:rPr>
                <w:b/>
                <w:sz w:val="24"/>
                <w:szCs w:val="24"/>
              </w:rPr>
            </w:pPr>
            <w:r w:rsidRPr="001C1886">
              <w:rPr>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521C6F" w:rsidRPr="001C1886" w:rsidRDefault="00521C6F" w:rsidP="00521C6F">
            <w:pPr>
              <w:rPr>
                <w:b/>
                <w:sz w:val="24"/>
                <w:szCs w:val="24"/>
              </w:rPr>
            </w:pPr>
            <w:r w:rsidRPr="001C1886">
              <w:rPr>
                <w:b/>
                <w:sz w:val="24"/>
                <w:szCs w:val="24"/>
              </w:rPr>
              <w:t xml:space="preserve">Творческая работа.  </w:t>
            </w:r>
            <w:r w:rsidRPr="001C1886">
              <w:rPr>
                <w:sz w:val="24"/>
                <w:szCs w:val="24"/>
              </w:rPr>
              <w:t>Разработка туристических маршрутов по разным частям Урала: Северному, Среднему, Южному</w:t>
            </w:r>
          </w:p>
          <w:p w:rsidR="00521C6F" w:rsidRPr="001C1886" w:rsidRDefault="00521C6F" w:rsidP="00521C6F">
            <w:pPr>
              <w:rPr>
                <w:sz w:val="24"/>
                <w:szCs w:val="24"/>
              </w:rPr>
            </w:pPr>
            <w:r w:rsidRPr="001C1886">
              <w:rPr>
                <w:sz w:val="24"/>
                <w:szCs w:val="24"/>
              </w:rPr>
              <w:t>Урал (изменение природных особенностей с запада на восток, с севера на юг).</w:t>
            </w:r>
          </w:p>
          <w:p w:rsidR="00521C6F" w:rsidRPr="001C1886" w:rsidRDefault="00521C6F" w:rsidP="00521C6F">
            <w:pPr>
              <w:tabs>
                <w:tab w:val="left" w:pos="426"/>
              </w:tabs>
              <w:ind w:firstLine="709"/>
              <w:jc w:val="both"/>
              <w:rPr>
                <w:sz w:val="24"/>
                <w:szCs w:val="24"/>
              </w:rPr>
            </w:pPr>
            <w:r w:rsidRPr="001C1886">
              <w:rPr>
                <w:sz w:val="24"/>
                <w:szCs w:val="24"/>
              </w:rPr>
              <w:t>Обобщение знаний по особенностям природы европейской части России.</w:t>
            </w:r>
          </w:p>
          <w:p w:rsidR="00521C6F" w:rsidRPr="001C1886" w:rsidRDefault="00521C6F" w:rsidP="00521C6F">
            <w:pPr>
              <w:tabs>
                <w:tab w:val="left" w:pos="426"/>
              </w:tabs>
              <w:ind w:firstLine="709"/>
              <w:jc w:val="both"/>
              <w:rPr>
                <w:sz w:val="24"/>
                <w:szCs w:val="24"/>
              </w:rPr>
            </w:pPr>
            <w:r w:rsidRPr="001C1886">
              <w:rPr>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521C6F" w:rsidRPr="001C1886" w:rsidRDefault="00521C6F" w:rsidP="00521C6F">
            <w:pPr>
              <w:tabs>
                <w:tab w:val="left" w:pos="426"/>
              </w:tabs>
              <w:ind w:firstLine="709"/>
              <w:jc w:val="both"/>
              <w:rPr>
                <w:sz w:val="24"/>
                <w:szCs w:val="24"/>
              </w:rPr>
            </w:pPr>
            <w:r w:rsidRPr="001C1886">
              <w:rPr>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521C6F" w:rsidRPr="001C1886" w:rsidRDefault="00521C6F" w:rsidP="00521C6F">
            <w:pPr>
              <w:tabs>
                <w:tab w:val="left" w:pos="195"/>
              </w:tabs>
              <w:rPr>
                <w:sz w:val="24"/>
                <w:szCs w:val="24"/>
              </w:rPr>
            </w:pPr>
            <w:r w:rsidRPr="001C1886">
              <w:rPr>
                <w:sz w:val="24"/>
                <w:szCs w:val="24"/>
              </w:rPr>
              <w:t>Западная Сибирь: природные ресурсы, проблемы рационального использования и экологические проблемы.</w:t>
            </w:r>
            <w:r w:rsidRPr="001C1886">
              <w:rPr>
                <w:b/>
                <w:sz w:val="24"/>
                <w:szCs w:val="24"/>
              </w:rPr>
              <w:t xml:space="preserve">  Дискуссия. </w:t>
            </w:r>
            <w:r w:rsidRPr="001C1886">
              <w:rPr>
                <w:sz w:val="24"/>
                <w:szCs w:val="24"/>
              </w:rPr>
              <w:t>Тема «Что мешает освоению природных богатств Западно - Сибирской равнины?»</w:t>
            </w:r>
          </w:p>
          <w:p w:rsidR="00521C6F" w:rsidRPr="001C1886" w:rsidRDefault="00521C6F" w:rsidP="00521C6F">
            <w:pPr>
              <w:tabs>
                <w:tab w:val="left" w:pos="426"/>
                <w:tab w:val="left" w:pos="2180"/>
                <w:tab w:val="left" w:pos="3460"/>
                <w:tab w:val="left" w:pos="5080"/>
                <w:tab w:val="left" w:pos="6440"/>
                <w:tab w:val="left" w:pos="7940"/>
              </w:tabs>
              <w:ind w:firstLine="709"/>
              <w:jc w:val="both"/>
              <w:rPr>
                <w:sz w:val="24"/>
                <w:szCs w:val="24"/>
              </w:rPr>
            </w:pPr>
            <w:r w:rsidRPr="001C1886">
              <w:rPr>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521C6F" w:rsidRPr="001C1886" w:rsidRDefault="00521C6F" w:rsidP="00521C6F">
            <w:pPr>
              <w:tabs>
                <w:tab w:val="left" w:pos="426"/>
              </w:tabs>
              <w:ind w:firstLine="709"/>
              <w:jc w:val="both"/>
              <w:rPr>
                <w:sz w:val="24"/>
                <w:szCs w:val="24"/>
              </w:rPr>
            </w:pPr>
            <w:r w:rsidRPr="001C1886">
              <w:rPr>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521C6F" w:rsidRPr="001C1886" w:rsidRDefault="00521C6F" w:rsidP="00521C6F">
            <w:pPr>
              <w:tabs>
                <w:tab w:val="left" w:pos="426"/>
              </w:tabs>
              <w:ind w:firstLine="709"/>
              <w:jc w:val="both"/>
              <w:rPr>
                <w:sz w:val="24"/>
                <w:szCs w:val="24"/>
              </w:rPr>
            </w:pPr>
            <w:r w:rsidRPr="001C1886">
              <w:rPr>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521C6F" w:rsidRPr="001C1886" w:rsidRDefault="00521C6F" w:rsidP="00521C6F">
            <w:pPr>
              <w:tabs>
                <w:tab w:val="left" w:pos="426"/>
              </w:tabs>
              <w:ind w:firstLine="709"/>
              <w:jc w:val="both"/>
              <w:rPr>
                <w:sz w:val="24"/>
                <w:szCs w:val="24"/>
              </w:rPr>
            </w:pPr>
            <w:r w:rsidRPr="001C1886">
              <w:rPr>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521C6F" w:rsidRPr="001C1886" w:rsidRDefault="00521C6F" w:rsidP="00521C6F">
            <w:pPr>
              <w:tabs>
                <w:tab w:val="left" w:pos="195"/>
              </w:tabs>
              <w:rPr>
                <w:b/>
                <w:sz w:val="24"/>
                <w:szCs w:val="24"/>
              </w:rPr>
            </w:pPr>
            <w:r w:rsidRPr="001C1886">
              <w:rPr>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r w:rsidRPr="001C1886">
              <w:rPr>
                <w:b/>
                <w:sz w:val="24"/>
                <w:szCs w:val="24"/>
              </w:rPr>
              <w:t xml:space="preserve">Дискуссия. </w:t>
            </w:r>
            <w:r w:rsidRPr="001C1886">
              <w:rPr>
                <w:sz w:val="24"/>
                <w:szCs w:val="24"/>
              </w:rPr>
              <w:t>Тема «Докажите справедливость слов М.В. Ломоносова « Российское могущество прирастать Сибирью будет…»</w:t>
            </w:r>
          </w:p>
          <w:p w:rsidR="00521C6F" w:rsidRPr="001C1886" w:rsidRDefault="00521C6F" w:rsidP="00521C6F">
            <w:pPr>
              <w:tabs>
                <w:tab w:val="left" w:pos="426"/>
              </w:tabs>
              <w:ind w:firstLine="709"/>
              <w:jc w:val="both"/>
              <w:rPr>
                <w:sz w:val="24"/>
                <w:szCs w:val="24"/>
              </w:rPr>
            </w:pPr>
            <w:r w:rsidRPr="001C1886">
              <w:rPr>
                <w:sz w:val="24"/>
                <w:szCs w:val="24"/>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521C6F" w:rsidRPr="001C1886" w:rsidRDefault="00521C6F" w:rsidP="00521C6F">
            <w:pPr>
              <w:tabs>
                <w:tab w:val="left" w:pos="426"/>
              </w:tabs>
              <w:ind w:firstLine="709"/>
              <w:jc w:val="both"/>
              <w:rPr>
                <w:sz w:val="24"/>
                <w:szCs w:val="24"/>
              </w:rPr>
            </w:pPr>
            <w:r w:rsidRPr="001C1886">
              <w:rPr>
                <w:sz w:val="24"/>
                <w:szCs w:val="24"/>
              </w:rPr>
              <w:lastRenderedPageBreak/>
              <w:t xml:space="preserve">Чукотка, Приамурье, Приморье (географическое положение, история исследования, особенности природы). </w:t>
            </w:r>
          </w:p>
          <w:p w:rsidR="00521C6F" w:rsidRPr="001C1886" w:rsidRDefault="00521C6F" w:rsidP="00521C6F">
            <w:pPr>
              <w:tabs>
                <w:tab w:val="left" w:pos="426"/>
              </w:tabs>
              <w:ind w:firstLine="709"/>
              <w:jc w:val="both"/>
              <w:rPr>
                <w:sz w:val="24"/>
                <w:szCs w:val="24"/>
              </w:rPr>
            </w:pPr>
            <w:r w:rsidRPr="001C1886">
              <w:rPr>
                <w:sz w:val="24"/>
                <w:szCs w:val="24"/>
              </w:rPr>
              <w:t>Камчатка, Сахалин, Курильские острова (географическое положение, история исследования, особенности природы).</w:t>
            </w:r>
          </w:p>
          <w:p w:rsidR="00521C6F" w:rsidRPr="001C1886" w:rsidRDefault="00521C6F" w:rsidP="00521C6F">
            <w:pPr>
              <w:tabs>
                <w:tab w:val="left" w:pos="426"/>
                <w:tab w:val="left" w:pos="4280"/>
                <w:tab w:val="left" w:pos="6180"/>
                <w:tab w:val="left" w:pos="7100"/>
                <w:tab w:val="left" w:pos="8880"/>
              </w:tabs>
              <w:jc w:val="both"/>
              <w:rPr>
                <w:b/>
                <w:bCs/>
                <w:sz w:val="24"/>
                <w:szCs w:val="24"/>
              </w:rPr>
            </w:pPr>
            <w:r w:rsidRPr="001C1886">
              <w:rPr>
                <w:b/>
                <w:sz w:val="24"/>
                <w:szCs w:val="24"/>
              </w:rPr>
              <w:t>П.р. № 11</w:t>
            </w:r>
            <w:r w:rsidRPr="001C1886">
              <w:rPr>
                <w:sz w:val="24"/>
                <w:szCs w:val="24"/>
              </w:rPr>
              <w:t xml:space="preserve"> «Оценка природных условий и ресурсов Кавказа. Прогнозирование изменений природы в результате хозяйственной деятельности».</w:t>
            </w:r>
          </w:p>
          <w:p w:rsidR="00521C6F" w:rsidRPr="001C1886" w:rsidRDefault="00521C6F" w:rsidP="00521C6F">
            <w:pPr>
              <w:rPr>
                <w:b/>
                <w:sz w:val="24"/>
                <w:szCs w:val="24"/>
              </w:rPr>
            </w:pPr>
            <w:r w:rsidRPr="001C1886">
              <w:rPr>
                <w:b/>
                <w:sz w:val="24"/>
                <w:szCs w:val="24"/>
              </w:rPr>
              <w:t>П.р. № 12 «</w:t>
            </w:r>
            <w:r w:rsidRPr="001C1886">
              <w:rPr>
                <w:sz w:val="24"/>
                <w:szCs w:val="24"/>
              </w:rPr>
              <w:t>Характеристика взаимодействия природы и общества на примере одного из природных районов»</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37</w:t>
            </w:r>
          </w:p>
        </w:tc>
      </w:tr>
      <w:tr w:rsidR="00521C6F" w:rsidRPr="001C1886" w:rsidTr="00521C6F">
        <w:tc>
          <w:tcPr>
            <w:tcW w:w="2235" w:type="dxa"/>
            <w:gridSpan w:val="2"/>
          </w:tcPr>
          <w:p w:rsidR="00521C6F" w:rsidRPr="001C1886" w:rsidRDefault="00521C6F" w:rsidP="00521C6F">
            <w:pPr>
              <w:rPr>
                <w:b/>
                <w:sz w:val="24"/>
                <w:szCs w:val="24"/>
              </w:rPr>
            </w:pPr>
            <w:r w:rsidRPr="001C1886">
              <w:rPr>
                <w:b/>
                <w:sz w:val="24"/>
                <w:szCs w:val="24"/>
              </w:rPr>
              <w:lastRenderedPageBreak/>
              <w:t>Население России</w:t>
            </w:r>
          </w:p>
        </w:tc>
        <w:tc>
          <w:tcPr>
            <w:tcW w:w="11470" w:type="dxa"/>
          </w:tcPr>
          <w:p w:rsidR="00521C6F" w:rsidRPr="001C1886" w:rsidRDefault="00521C6F" w:rsidP="00521C6F">
            <w:pPr>
              <w:rPr>
                <w:sz w:val="24"/>
                <w:szCs w:val="24"/>
              </w:rPr>
            </w:pPr>
            <w:r w:rsidRPr="001C1886">
              <w:rPr>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521C6F" w:rsidRPr="001C1886" w:rsidRDefault="00521C6F" w:rsidP="00521C6F">
            <w:pPr>
              <w:rPr>
                <w:sz w:val="24"/>
                <w:szCs w:val="24"/>
              </w:rPr>
            </w:pPr>
            <w:r w:rsidRPr="001C1886">
              <w:rPr>
                <w:b/>
                <w:sz w:val="24"/>
                <w:szCs w:val="24"/>
              </w:rPr>
              <w:t>П. р. № 13 «</w:t>
            </w:r>
            <w:r w:rsidRPr="001C1886">
              <w:rPr>
                <w:sz w:val="24"/>
                <w:szCs w:val="24"/>
              </w:rPr>
              <w:t>Анализ графиков рождаемости и смертности в России».</w:t>
            </w:r>
          </w:p>
          <w:p w:rsidR="00521C6F" w:rsidRPr="001C1886" w:rsidRDefault="00521C6F" w:rsidP="00521C6F">
            <w:pPr>
              <w:rPr>
                <w:sz w:val="24"/>
                <w:szCs w:val="24"/>
              </w:rPr>
            </w:pPr>
            <w:r w:rsidRPr="001C1886">
              <w:rPr>
                <w:b/>
                <w:sz w:val="24"/>
                <w:szCs w:val="24"/>
              </w:rPr>
              <w:t>П.р. № 14 «</w:t>
            </w:r>
            <w:r w:rsidRPr="001C1886">
              <w:rPr>
                <w:sz w:val="24"/>
                <w:szCs w:val="24"/>
              </w:rPr>
              <w:t>Изучение этнического состава населения, выявление закономерностей распространения религий среди народов РФ».</w:t>
            </w:r>
          </w:p>
          <w:p w:rsidR="00521C6F" w:rsidRPr="001C1886" w:rsidRDefault="00521C6F" w:rsidP="00521C6F">
            <w:pPr>
              <w:rPr>
                <w:b/>
                <w:sz w:val="24"/>
                <w:szCs w:val="24"/>
              </w:rPr>
            </w:pPr>
            <w:r w:rsidRPr="001C1886">
              <w:rPr>
                <w:b/>
                <w:sz w:val="24"/>
                <w:szCs w:val="24"/>
              </w:rPr>
              <w:t>П.р. № 15 «</w:t>
            </w:r>
            <w:r w:rsidRPr="001C1886">
              <w:rPr>
                <w:sz w:val="24"/>
                <w:szCs w:val="24"/>
              </w:rPr>
              <w:t>Изучение миграций населения России, выявление основных направлений и причин миграций».</w:t>
            </w:r>
          </w:p>
          <w:p w:rsidR="00521C6F" w:rsidRPr="001C1886" w:rsidRDefault="00521C6F" w:rsidP="00521C6F">
            <w:pPr>
              <w:rPr>
                <w:b/>
                <w:i/>
                <w:sz w:val="24"/>
                <w:szCs w:val="24"/>
              </w:rPr>
            </w:pPr>
            <w:r w:rsidRPr="001C1886">
              <w:rPr>
                <w:b/>
                <w:sz w:val="24"/>
                <w:szCs w:val="24"/>
              </w:rPr>
              <w:t>П.р. № 16 «</w:t>
            </w:r>
            <w:r w:rsidRPr="001C1886">
              <w:rPr>
                <w:sz w:val="24"/>
                <w:szCs w:val="24"/>
              </w:rPr>
              <w:t>Определение различий в расселении населения по территории</w:t>
            </w:r>
            <w:r w:rsidRPr="001C1886">
              <w:rPr>
                <w:b/>
                <w:sz w:val="24"/>
                <w:szCs w:val="24"/>
              </w:rPr>
              <w:t xml:space="preserve">. </w:t>
            </w:r>
            <w:r w:rsidRPr="001C1886">
              <w:rPr>
                <w:sz w:val="24"/>
                <w:szCs w:val="24"/>
              </w:rPr>
              <w:t>Определение плотности населения, доли городского и сельского населения в своей области. Сопоставление со средними показателями по стране»</w:t>
            </w:r>
          </w:p>
        </w:tc>
        <w:tc>
          <w:tcPr>
            <w:tcW w:w="1429" w:type="dxa"/>
          </w:tcPr>
          <w:p w:rsidR="00521C6F" w:rsidRPr="001C1886" w:rsidRDefault="00521C6F" w:rsidP="00521C6F">
            <w:pPr>
              <w:jc w:val="center"/>
              <w:rPr>
                <w:sz w:val="24"/>
                <w:szCs w:val="24"/>
                <w:lang w:bidi="en-US"/>
              </w:rPr>
            </w:pPr>
            <w:r w:rsidRPr="001C1886">
              <w:rPr>
                <w:sz w:val="24"/>
                <w:szCs w:val="24"/>
                <w:lang w:bidi="en-US"/>
              </w:rPr>
              <w:t xml:space="preserve">7 </w:t>
            </w:r>
          </w:p>
        </w:tc>
      </w:tr>
      <w:tr w:rsidR="00521C6F" w:rsidRPr="001C1886" w:rsidTr="00521C6F">
        <w:tc>
          <w:tcPr>
            <w:tcW w:w="2235" w:type="dxa"/>
            <w:gridSpan w:val="2"/>
          </w:tcPr>
          <w:p w:rsidR="00521C6F" w:rsidRPr="001C1886" w:rsidRDefault="00521C6F" w:rsidP="00521C6F">
            <w:pPr>
              <w:tabs>
                <w:tab w:val="left" w:pos="426"/>
                <w:tab w:val="left" w:pos="4280"/>
                <w:tab w:val="left" w:pos="6180"/>
                <w:tab w:val="left" w:pos="7100"/>
                <w:tab w:val="left" w:pos="8880"/>
              </w:tabs>
              <w:jc w:val="both"/>
              <w:rPr>
                <w:b/>
                <w:bCs/>
                <w:sz w:val="24"/>
                <w:szCs w:val="24"/>
              </w:rPr>
            </w:pPr>
            <w:r w:rsidRPr="001C1886">
              <w:rPr>
                <w:b/>
                <w:bCs/>
                <w:sz w:val="24"/>
                <w:szCs w:val="24"/>
              </w:rPr>
              <w:t>География своей местности.</w:t>
            </w:r>
          </w:p>
          <w:p w:rsidR="00521C6F" w:rsidRPr="001C1886" w:rsidRDefault="00521C6F" w:rsidP="00521C6F">
            <w:pPr>
              <w:rPr>
                <w:b/>
                <w:sz w:val="24"/>
                <w:szCs w:val="24"/>
                <w:u w:val="single"/>
              </w:rPr>
            </w:pPr>
          </w:p>
        </w:tc>
        <w:tc>
          <w:tcPr>
            <w:tcW w:w="11470" w:type="dxa"/>
          </w:tcPr>
          <w:p w:rsidR="00521C6F" w:rsidRPr="001C1886" w:rsidRDefault="00521C6F" w:rsidP="00521C6F">
            <w:pPr>
              <w:tabs>
                <w:tab w:val="left" w:pos="426"/>
              </w:tabs>
              <w:ind w:firstLine="709"/>
              <w:jc w:val="both"/>
              <w:rPr>
                <w:sz w:val="24"/>
                <w:szCs w:val="24"/>
              </w:rPr>
            </w:pPr>
            <w:r w:rsidRPr="001C1886">
              <w:rPr>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521C6F" w:rsidRPr="001C1886" w:rsidRDefault="00521C6F" w:rsidP="00521C6F">
            <w:pPr>
              <w:rPr>
                <w:b/>
                <w:sz w:val="24"/>
                <w:szCs w:val="24"/>
              </w:rPr>
            </w:pPr>
            <w:r w:rsidRPr="001C1886">
              <w:rPr>
                <w:b/>
                <w:sz w:val="24"/>
                <w:szCs w:val="24"/>
              </w:rPr>
              <w:t xml:space="preserve">Творческая работа. </w:t>
            </w:r>
            <w:r w:rsidRPr="001C1886">
              <w:rPr>
                <w:sz w:val="24"/>
                <w:szCs w:val="24"/>
              </w:rPr>
              <w:t>Разработка туристических маршрутов по природным районам своего края.</w:t>
            </w:r>
          </w:p>
          <w:p w:rsidR="00521C6F" w:rsidRPr="001C1886" w:rsidRDefault="00521C6F" w:rsidP="00521C6F">
            <w:pPr>
              <w:rPr>
                <w:bCs/>
                <w:sz w:val="24"/>
                <w:szCs w:val="24"/>
              </w:rPr>
            </w:pPr>
            <w:r w:rsidRPr="001C1886">
              <w:rPr>
                <w:b/>
                <w:sz w:val="24"/>
                <w:szCs w:val="24"/>
              </w:rPr>
              <w:t>П. р. № 17</w:t>
            </w:r>
            <w:r w:rsidRPr="001C1886">
              <w:rPr>
                <w:sz w:val="24"/>
                <w:szCs w:val="24"/>
              </w:rPr>
              <w:t>«Описание характеристики климата своего региона»</w:t>
            </w:r>
          </w:p>
        </w:tc>
        <w:tc>
          <w:tcPr>
            <w:tcW w:w="1429" w:type="dxa"/>
          </w:tcPr>
          <w:p w:rsidR="00521C6F" w:rsidRPr="001C1886" w:rsidRDefault="00521C6F" w:rsidP="00521C6F">
            <w:pPr>
              <w:jc w:val="center"/>
              <w:rPr>
                <w:sz w:val="24"/>
                <w:szCs w:val="24"/>
                <w:lang w:bidi="en-US"/>
              </w:rPr>
            </w:pPr>
            <w:r w:rsidRPr="001C1886">
              <w:rPr>
                <w:sz w:val="24"/>
                <w:szCs w:val="24"/>
                <w:lang w:bidi="en-US"/>
              </w:rPr>
              <w:t>5</w:t>
            </w:r>
          </w:p>
        </w:tc>
      </w:tr>
      <w:tr w:rsidR="00521C6F" w:rsidRPr="001C1886" w:rsidTr="00521C6F">
        <w:tc>
          <w:tcPr>
            <w:tcW w:w="2235" w:type="dxa"/>
            <w:gridSpan w:val="2"/>
          </w:tcPr>
          <w:p w:rsidR="00521C6F" w:rsidRPr="001C1886" w:rsidRDefault="00521C6F" w:rsidP="00521C6F">
            <w:pPr>
              <w:ind w:right="304"/>
              <w:rPr>
                <w:b/>
                <w:sz w:val="24"/>
                <w:szCs w:val="24"/>
              </w:rPr>
            </w:pPr>
            <w:r w:rsidRPr="001C1886">
              <w:rPr>
                <w:b/>
                <w:sz w:val="24"/>
                <w:szCs w:val="24"/>
              </w:rPr>
              <w:t>Человек и природа</w:t>
            </w:r>
          </w:p>
          <w:p w:rsidR="00521C6F" w:rsidRPr="001C1886" w:rsidRDefault="00521C6F" w:rsidP="00521C6F">
            <w:pPr>
              <w:ind w:left="460" w:right="2061" w:firstLine="1836"/>
              <w:rPr>
                <w:b/>
                <w:sz w:val="24"/>
                <w:szCs w:val="24"/>
                <w:lang w:val="tt-RU"/>
              </w:rPr>
            </w:pPr>
          </w:p>
        </w:tc>
        <w:tc>
          <w:tcPr>
            <w:tcW w:w="11470" w:type="dxa"/>
          </w:tcPr>
          <w:p w:rsidR="00521C6F" w:rsidRPr="001C1886" w:rsidRDefault="00521C6F" w:rsidP="00521C6F">
            <w:pPr>
              <w:rPr>
                <w:b/>
                <w:sz w:val="24"/>
                <w:szCs w:val="24"/>
              </w:rPr>
            </w:pPr>
            <w:r w:rsidRPr="001C1886">
              <w:rPr>
                <w:b/>
                <w:sz w:val="24"/>
                <w:szCs w:val="24"/>
              </w:rPr>
              <w:t>Влияние природных условий на жизнь и здоровье человека</w:t>
            </w:r>
          </w:p>
          <w:p w:rsidR="00521C6F" w:rsidRPr="001C1886" w:rsidRDefault="00521C6F" w:rsidP="00521C6F">
            <w:pPr>
              <w:rPr>
                <w:sz w:val="24"/>
                <w:szCs w:val="24"/>
              </w:rPr>
            </w:pPr>
            <w:r w:rsidRPr="001C1886">
              <w:rPr>
                <w:sz w:val="24"/>
                <w:szCs w:val="24"/>
              </w:rPr>
              <w:t>Благоприятные условия для жизни и деятельности людей. Освоение территории с экстремальными условиями. Стихийные природные явления и их причины. География стихийных явлений. Меры борьбы со стихийными природными явлениями.Уровень здоровья людей. Ландшафты как фактор здоровья.</w:t>
            </w:r>
          </w:p>
          <w:p w:rsidR="00521C6F" w:rsidRPr="001C1886" w:rsidRDefault="00521C6F" w:rsidP="00521C6F">
            <w:pPr>
              <w:rPr>
                <w:b/>
                <w:sz w:val="24"/>
                <w:szCs w:val="24"/>
              </w:rPr>
            </w:pPr>
            <w:r w:rsidRPr="001C1886">
              <w:rPr>
                <w:b/>
                <w:sz w:val="24"/>
                <w:szCs w:val="24"/>
              </w:rPr>
              <w:t>Воздействие человека на природу</w:t>
            </w:r>
          </w:p>
          <w:p w:rsidR="00521C6F" w:rsidRPr="001C1886" w:rsidRDefault="00521C6F" w:rsidP="00521C6F">
            <w:pPr>
              <w:rPr>
                <w:sz w:val="24"/>
                <w:szCs w:val="24"/>
              </w:rPr>
            </w:pPr>
            <w:r w:rsidRPr="001C1886">
              <w:rPr>
                <w:sz w:val="24"/>
                <w:szCs w:val="24"/>
              </w:rPr>
              <w:t>Общественные потребности, удовлетворяемые за счет природы. Влияние деятельности человека на природные комплексы. Антропогенные ландшафты.</w:t>
            </w:r>
          </w:p>
          <w:p w:rsidR="00521C6F" w:rsidRPr="001C1886" w:rsidRDefault="00521C6F" w:rsidP="00521C6F">
            <w:pPr>
              <w:rPr>
                <w:b/>
                <w:sz w:val="24"/>
                <w:szCs w:val="24"/>
              </w:rPr>
            </w:pPr>
            <w:r w:rsidRPr="001C1886">
              <w:rPr>
                <w:b/>
                <w:sz w:val="24"/>
                <w:szCs w:val="24"/>
              </w:rPr>
              <w:t>Рациональное природопользование</w:t>
            </w:r>
          </w:p>
          <w:p w:rsidR="00521C6F" w:rsidRPr="001C1886" w:rsidRDefault="00521C6F" w:rsidP="00521C6F">
            <w:pPr>
              <w:rPr>
                <w:b/>
                <w:i/>
                <w:sz w:val="24"/>
                <w:szCs w:val="24"/>
              </w:rPr>
            </w:pPr>
            <w:r w:rsidRPr="001C1886">
              <w:rPr>
                <w:sz w:val="24"/>
                <w:szCs w:val="24"/>
              </w:rPr>
              <w:t>Охрана природы. Значение географического прогноза.</w:t>
            </w:r>
          </w:p>
          <w:p w:rsidR="00521C6F" w:rsidRPr="001C1886" w:rsidRDefault="00521C6F" w:rsidP="00521C6F">
            <w:pPr>
              <w:rPr>
                <w:b/>
                <w:sz w:val="24"/>
                <w:szCs w:val="24"/>
              </w:rPr>
            </w:pPr>
            <w:r w:rsidRPr="001C1886">
              <w:rPr>
                <w:b/>
                <w:sz w:val="24"/>
                <w:szCs w:val="24"/>
              </w:rPr>
              <w:t>Россия на экологической карте мира</w:t>
            </w:r>
          </w:p>
          <w:p w:rsidR="00521C6F" w:rsidRPr="001C1886" w:rsidRDefault="00521C6F" w:rsidP="00521C6F">
            <w:pPr>
              <w:rPr>
                <w:sz w:val="24"/>
                <w:szCs w:val="24"/>
              </w:rPr>
            </w:pPr>
            <w:r w:rsidRPr="001C1886">
              <w:rPr>
                <w:sz w:val="24"/>
                <w:szCs w:val="24"/>
              </w:rPr>
              <w:lastRenderedPageBreak/>
              <w:t>Источники  экологической безопасности. Контроль за состоянием природной среды.История взаимоотношений между человеком и географической средой. Научно-техническая революция: благо или причины экологического кризиса.Экология и здоровье человека.</w:t>
            </w:r>
          </w:p>
          <w:p w:rsidR="00521C6F" w:rsidRPr="001C1886" w:rsidRDefault="00521C6F" w:rsidP="00521C6F">
            <w:pPr>
              <w:rPr>
                <w:sz w:val="24"/>
                <w:szCs w:val="24"/>
              </w:rPr>
            </w:pPr>
            <w:r w:rsidRPr="001C1886">
              <w:rPr>
                <w:b/>
                <w:sz w:val="24"/>
                <w:szCs w:val="24"/>
              </w:rPr>
              <w:t>П.р. № 18</w:t>
            </w:r>
            <w:r w:rsidRPr="001C1886">
              <w:rPr>
                <w:b/>
                <w:i/>
                <w:sz w:val="24"/>
                <w:szCs w:val="24"/>
              </w:rPr>
              <w:t xml:space="preserve"> «</w:t>
            </w:r>
            <w:r w:rsidRPr="001C1886">
              <w:rPr>
                <w:sz w:val="24"/>
                <w:szCs w:val="24"/>
              </w:rPr>
              <w:t>Сравнительная характеристика природных условий и ресурсов двух регионов России»..</w:t>
            </w:r>
          </w:p>
          <w:p w:rsidR="00521C6F" w:rsidRPr="001C1886" w:rsidRDefault="00521C6F" w:rsidP="00521C6F">
            <w:pPr>
              <w:rPr>
                <w:sz w:val="24"/>
                <w:szCs w:val="24"/>
              </w:rPr>
            </w:pPr>
            <w:r w:rsidRPr="001C1886">
              <w:rPr>
                <w:b/>
                <w:sz w:val="24"/>
                <w:szCs w:val="24"/>
              </w:rPr>
              <w:t>П.р. № 19</w:t>
            </w:r>
            <w:r w:rsidRPr="001C1886">
              <w:rPr>
                <w:b/>
                <w:i/>
                <w:sz w:val="24"/>
                <w:szCs w:val="24"/>
              </w:rPr>
              <w:t>«</w:t>
            </w:r>
            <w:r w:rsidRPr="001C1886">
              <w:rPr>
                <w:sz w:val="24"/>
                <w:szCs w:val="24"/>
              </w:rPr>
              <w:t>Характеристика экологического состояния одного из регионов России»..</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4</w:t>
            </w:r>
          </w:p>
        </w:tc>
      </w:tr>
      <w:tr w:rsidR="00521C6F" w:rsidRPr="001C1886" w:rsidTr="00521C6F">
        <w:tc>
          <w:tcPr>
            <w:tcW w:w="2235" w:type="dxa"/>
            <w:gridSpan w:val="2"/>
          </w:tcPr>
          <w:p w:rsidR="00521C6F" w:rsidRPr="001C1886" w:rsidRDefault="00521C6F" w:rsidP="00521C6F">
            <w:pPr>
              <w:ind w:right="304"/>
              <w:rPr>
                <w:b/>
                <w:sz w:val="24"/>
                <w:szCs w:val="24"/>
              </w:rPr>
            </w:pPr>
          </w:p>
        </w:tc>
        <w:tc>
          <w:tcPr>
            <w:tcW w:w="11470" w:type="dxa"/>
          </w:tcPr>
          <w:p w:rsidR="00521C6F" w:rsidRPr="001C1886" w:rsidRDefault="00521C6F" w:rsidP="00521C6F">
            <w:pPr>
              <w:ind w:left="460" w:right="314"/>
              <w:rPr>
                <w:b/>
                <w:sz w:val="24"/>
                <w:szCs w:val="24"/>
              </w:rPr>
            </w:pPr>
            <w:r w:rsidRPr="001C1886">
              <w:rPr>
                <w:b/>
                <w:sz w:val="24"/>
                <w:szCs w:val="24"/>
              </w:rPr>
              <w:t>Защита проектной работы</w:t>
            </w:r>
          </w:p>
          <w:p w:rsidR="00521C6F" w:rsidRPr="001C1886" w:rsidRDefault="00521C6F" w:rsidP="00521C6F">
            <w:pPr>
              <w:ind w:right="304"/>
              <w:rPr>
                <w:b/>
                <w:sz w:val="24"/>
                <w:szCs w:val="24"/>
              </w:rPr>
            </w:pPr>
            <w:r w:rsidRPr="001C1886">
              <w:rPr>
                <w:sz w:val="24"/>
                <w:szCs w:val="24"/>
              </w:rPr>
              <w:t>Обобщение курса «География. Природа России». Итоговой урок</w:t>
            </w:r>
          </w:p>
        </w:tc>
        <w:tc>
          <w:tcPr>
            <w:tcW w:w="1429" w:type="dxa"/>
          </w:tcPr>
          <w:p w:rsidR="00521C6F" w:rsidRPr="001C1886" w:rsidRDefault="00521C6F" w:rsidP="00521C6F">
            <w:pPr>
              <w:jc w:val="center"/>
              <w:rPr>
                <w:sz w:val="24"/>
                <w:szCs w:val="24"/>
                <w:lang w:bidi="en-US"/>
              </w:rPr>
            </w:pPr>
            <w:r w:rsidRPr="001C1886">
              <w:rPr>
                <w:sz w:val="24"/>
                <w:szCs w:val="24"/>
                <w:lang w:bidi="en-US"/>
              </w:rPr>
              <w:t>2</w:t>
            </w:r>
          </w:p>
        </w:tc>
      </w:tr>
      <w:tr w:rsidR="00521C6F" w:rsidRPr="001C1886" w:rsidTr="00521C6F">
        <w:tc>
          <w:tcPr>
            <w:tcW w:w="2235" w:type="dxa"/>
            <w:gridSpan w:val="2"/>
          </w:tcPr>
          <w:p w:rsidR="00521C6F" w:rsidRPr="001C1886" w:rsidRDefault="00521C6F" w:rsidP="00521C6F">
            <w:pPr>
              <w:ind w:left="460" w:right="2061" w:firstLine="1836"/>
              <w:rPr>
                <w:b/>
                <w:sz w:val="24"/>
                <w:szCs w:val="24"/>
                <w:lang w:val="tt-RU"/>
              </w:rPr>
            </w:pPr>
          </w:p>
        </w:tc>
        <w:tc>
          <w:tcPr>
            <w:tcW w:w="11470" w:type="dxa"/>
          </w:tcPr>
          <w:p w:rsidR="00521C6F" w:rsidRPr="001C1886" w:rsidRDefault="00521C6F" w:rsidP="00521C6F">
            <w:pPr>
              <w:jc w:val="center"/>
              <w:rPr>
                <w:b/>
                <w:sz w:val="24"/>
                <w:szCs w:val="24"/>
              </w:rPr>
            </w:pPr>
            <w:r w:rsidRPr="001C1886">
              <w:rPr>
                <w:b/>
                <w:sz w:val="24"/>
                <w:szCs w:val="24"/>
              </w:rPr>
              <w:t>9 класс</w:t>
            </w:r>
          </w:p>
          <w:p w:rsidR="00521C6F" w:rsidRPr="001C1886" w:rsidRDefault="00521C6F" w:rsidP="00521C6F">
            <w:pPr>
              <w:rPr>
                <w:sz w:val="24"/>
                <w:szCs w:val="24"/>
              </w:rPr>
            </w:pPr>
          </w:p>
        </w:tc>
        <w:tc>
          <w:tcPr>
            <w:tcW w:w="1429" w:type="dxa"/>
          </w:tcPr>
          <w:p w:rsidR="00521C6F" w:rsidRPr="001C1886" w:rsidRDefault="00521C6F" w:rsidP="00521C6F">
            <w:pPr>
              <w:jc w:val="center"/>
              <w:rPr>
                <w:sz w:val="24"/>
                <w:szCs w:val="24"/>
                <w:lang w:bidi="en-US"/>
              </w:rPr>
            </w:pPr>
          </w:p>
        </w:tc>
      </w:tr>
      <w:tr w:rsidR="00521C6F" w:rsidRPr="001C1886" w:rsidTr="00521C6F">
        <w:tc>
          <w:tcPr>
            <w:tcW w:w="2235" w:type="dxa"/>
            <w:gridSpan w:val="2"/>
          </w:tcPr>
          <w:p w:rsidR="00521C6F" w:rsidRPr="001C1886" w:rsidRDefault="00521C6F" w:rsidP="00521C6F">
            <w:pPr>
              <w:outlineLvl w:val="0"/>
              <w:rPr>
                <w:b/>
                <w:sz w:val="24"/>
                <w:szCs w:val="24"/>
              </w:rPr>
            </w:pPr>
            <w:r w:rsidRPr="001C1886">
              <w:rPr>
                <w:b/>
                <w:sz w:val="24"/>
                <w:szCs w:val="24"/>
              </w:rPr>
              <w:t>Введение.</w:t>
            </w:r>
          </w:p>
          <w:p w:rsidR="00521C6F" w:rsidRPr="001C1886" w:rsidRDefault="00521C6F" w:rsidP="00521C6F">
            <w:pPr>
              <w:outlineLvl w:val="0"/>
              <w:rPr>
                <w:b/>
                <w:sz w:val="24"/>
                <w:szCs w:val="24"/>
              </w:rPr>
            </w:pPr>
            <w:r w:rsidRPr="001C1886">
              <w:rPr>
                <w:b/>
                <w:sz w:val="24"/>
                <w:szCs w:val="24"/>
              </w:rPr>
              <w:t>Раздел I. Хозяйство России.</w:t>
            </w:r>
          </w:p>
          <w:p w:rsidR="00521C6F" w:rsidRPr="001C1886" w:rsidRDefault="00521C6F" w:rsidP="00521C6F">
            <w:pPr>
              <w:ind w:left="460" w:right="2061" w:firstLine="1836"/>
              <w:rPr>
                <w:b/>
                <w:sz w:val="24"/>
                <w:szCs w:val="24"/>
                <w:lang w:val="tt-RU"/>
              </w:rPr>
            </w:pPr>
          </w:p>
        </w:tc>
        <w:tc>
          <w:tcPr>
            <w:tcW w:w="11470" w:type="dxa"/>
          </w:tcPr>
          <w:p w:rsidR="00521C6F" w:rsidRPr="001C1886" w:rsidRDefault="00521C6F" w:rsidP="00521C6F">
            <w:pPr>
              <w:jc w:val="both"/>
              <w:rPr>
                <w:sz w:val="24"/>
                <w:szCs w:val="24"/>
              </w:rPr>
            </w:pPr>
            <w:r w:rsidRPr="001C1886">
              <w:rPr>
                <w:b/>
                <w:sz w:val="24"/>
                <w:szCs w:val="24"/>
                <w:u w:val="single"/>
              </w:rPr>
              <w:t>Тема 1. Общая характеристика. Географическое районирование. Население (8 ч)</w:t>
            </w:r>
          </w:p>
          <w:p w:rsidR="00521C6F" w:rsidRPr="001C1886" w:rsidRDefault="00521C6F" w:rsidP="00521C6F">
            <w:pPr>
              <w:jc w:val="both"/>
              <w:rPr>
                <w:sz w:val="24"/>
                <w:szCs w:val="24"/>
              </w:rPr>
            </w:pPr>
            <w:r w:rsidRPr="001C1886">
              <w:rPr>
                <w:sz w:val="24"/>
                <w:szCs w:val="24"/>
              </w:rPr>
              <w:t>Роль экономической и социальной географии в жизни современного общества.Понятие хозяйства. Его структура. Что понимают под словами «экономика», «хозяйство»? Какова структура хозяйства? Что такое межотраслевые комплексы?</w:t>
            </w:r>
          </w:p>
          <w:p w:rsidR="00521C6F" w:rsidRPr="001C1886" w:rsidRDefault="00521C6F" w:rsidP="00521C6F">
            <w:pPr>
              <w:jc w:val="both"/>
              <w:rPr>
                <w:sz w:val="24"/>
                <w:szCs w:val="24"/>
              </w:rPr>
            </w:pPr>
            <w:r w:rsidRPr="001C1886">
              <w:rPr>
                <w:sz w:val="24"/>
                <w:szCs w:val="24"/>
              </w:rPr>
              <w:t xml:space="preserve">      Этапы развития хозяйства. Какие этапы проходят страны мира в своем экономическом развитии? Как меняется структура промышленности? Какие этапы развития прошла экономика России?</w:t>
            </w:r>
          </w:p>
          <w:p w:rsidR="00521C6F" w:rsidRPr="001C1886" w:rsidRDefault="00521C6F" w:rsidP="00521C6F">
            <w:pPr>
              <w:rPr>
                <w:sz w:val="24"/>
                <w:szCs w:val="24"/>
              </w:rPr>
            </w:pPr>
            <w:r w:rsidRPr="001C1886">
              <w:rPr>
                <w:sz w:val="24"/>
                <w:szCs w:val="24"/>
              </w:rPr>
              <w:t xml:space="preserve">       Географическое   районирование.   Как   можно   проводить   районирование территории? Каковы особенности административно-территориального устройства России? </w:t>
            </w:r>
          </w:p>
          <w:p w:rsidR="00521C6F" w:rsidRPr="001C1886" w:rsidRDefault="00521C6F" w:rsidP="00521C6F">
            <w:pPr>
              <w:tabs>
                <w:tab w:val="left" w:pos="-142"/>
                <w:tab w:val="left" w:pos="426"/>
                <w:tab w:val="left" w:pos="4280"/>
                <w:tab w:val="left" w:pos="6180"/>
                <w:tab w:val="left" w:pos="7100"/>
                <w:tab w:val="left" w:pos="8880"/>
              </w:tabs>
              <w:ind w:firstLine="709"/>
              <w:jc w:val="both"/>
              <w:rPr>
                <w:b/>
                <w:bCs/>
                <w:sz w:val="24"/>
                <w:szCs w:val="24"/>
              </w:rPr>
            </w:pPr>
            <w:r w:rsidRPr="001C1886">
              <w:rPr>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521C6F" w:rsidRPr="001C1886" w:rsidRDefault="00521C6F" w:rsidP="00521C6F">
            <w:pPr>
              <w:jc w:val="both"/>
              <w:outlineLvl w:val="0"/>
              <w:rPr>
                <w:b/>
                <w:sz w:val="24"/>
                <w:szCs w:val="24"/>
                <w:u w:val="single"/>
              </w:rPr>
            </w:pPr>
            <w:r w:rsidRPr="001C1886">
              <w:rPr>
                <w:b/>
                <w:sz w:val="24"/>
                <w:szCs w:val="24"/>
                <w:u w:val="single"/>
              </w:rPr>
              <w:t>Тема 2. Главные отрасли и межотраслевые комплексы (17 ч)</w:t>
            </w:r>
          </w:p>
          <w:p w:rsidR="00521C6F" w:rsidRPr="001C1886" w:rsidRDefault="00521C6F" w:rsidP="00521C6F">
            <w:pPr>
              <w:jc w:val="both"/>
              <w:rPr>
                <w:sz w:val="24"/>
                <w:szCs w:val="24"/>
              </w:rPr>
            </w:pPr>
            <w:r w:rsidRPr="001C1886">
              <w:rPr>
                <w:sz w:val="24"/>
                <w:szCs w:val="24"/>
              </w:rPr>
              <w:t xml:space="preserve">      Сельское хозяйство. Растениеводство. В чем заключаются особенности сельского хозяйства? Какие культуры относят к техническим?</w:t>
            </w:r>
          </w:p>
          <w:p w:rsidR="00521C6F" w:rsidRPr="001C1886" w:rsidRDefault="00521C6F" w:rsidP="00521C6F">
            <w:pPr>
              <w:jc w:val="both"/>
              <w:rPr>
                <w:sz w:val="24"/>
                <w:szCs w:val="24"/>
              </w:rPr>
            </w:pPr>
            <w:r w:rsidRPr="001C1886">
              <w:rPr>
                <w:sz w:val="24"/>
                <w:szCs w:val="24"/>
              </w:rPr>
              <w:t xml:space="preserve">      Животноводство. Зональная специализация сельского хозяйства. В чем заключаются главные особенности животноводства? Каков отраслевой состав животноводства?</w:t>
            </w:r>
          </w:p>
          <w:p w:rsidR="00521C6F" w:rsidRPr="001C1886" w:rsidRDefault="00521C6F" w:rsidP="00521C6F">
            <w:pPr>
              <w:jc w:val="both"/>
              <w:rPr>
                <w:sz w:val="24"/>
                <w:szCs w:val="24"/>
              </w:rPr>
            </w:pPr>
            <w:r w:rsidRPr="001C1886">
              <w:rPr>
                <w:sz w:val="24"/>
                <w:szCs w:val="24"/>
              </w:rPr>
              <w:t xml:space="preserve">       Агропромышленный комплекс. Легкая и пищевая промышленность. Что такое агропромышленный комплекс? Почему возникли проблемы 3-го звена АПК? Каковы основные особенности пищевой промышленности? Какова география легкой промышленности?</w:t>
            </w:r>
          </w:p>
          <w:p w:rsidR="00521C6F" w:rsidRPr="001C1886" w:rsidRDefault="00521C6F" w:rsidP="00521C6F">
            <w:pPr>
              <w:jc w:val="both"/>
              <w:rPr>
                <w:sz w:val="24"/>
                <w:szCs w:val="24"/>
              </w:rPr>
            </w:pPr>
            <w:r w:rsidRPr="001C1886">
              <w:rPr>
                <w:sz w:val="24"/>
                <w:szCs w:val="24"/>
              </w:rPr>
              <w:t xml:space="preserve">        Лесной комплекс. Какие отрасли входят в состав лесного комплекса? Кто является основным потребителем древесины? Каковы задачи развития лесного комплекса?</w:t>
            </w:r>
          </w:p>
          <w:p w:rsidR="00521C6F" w:rsidRPr="001C1886" w:rsidRDefault="00521C6F" w:rsidP="00521C6F">
            <w:pPr>
              <w:jc w:val="both"/>
              <w:rPr>
                <w:sz w:val="24"/>
                <w:szCs w:val="24"/>
              </w:rPr>
            </w:pPr>
            <w:r w:rsidRPr="001C1886">
              <w:rPr>
                <w:sz w:val="24"/>
                <w:szCs w:val="24"/>
              </w:rPr>
              <w:t xml:space="preserve">         Топливно-энергетический комплекс. Топливная промышленность. Как изменяется роль отдельных видов топлива? Каково значение угля в хозяйстве страны? Где расположены главные угольные месторождения? Почему в угольных районах обострились социальные проблемы? </w:t>
            </w:r>
          </w:p>
          <w:p w:rsidR="00521C6F" w:rsidRPr="001C1886" w:rsidRDefault="00521C6F" w:rsidP="00521C6F">
            <w:pPr>
              <w:jc w:val="both"/>
              <w:rPr>
                <w:sz w:val="24"/>
                <w:szCs w:val="24"/>
              </w:rPr>
            </w:pPr>
            <w:r w:rsidRPr="001C1886">
              <w:rPr>
                <w:sz w:val="24"/>
                <w:szCs w:val="24"/>
              </w:rPr>
              <w:lastRenderedPageBreak/>
              <w:t xml:space="preserve">          Нефтяная и газовая промышленность. Каковы особенности размещения нефтяной промышленности? Почему газовая промышленность стала самой перспективной отраслью промышленности? Какова роль нефти и газа во внешней торговле?</w:t>
            </w:r>
          </w:p>
          <w:p w:rsidR="00521C6F" w:rsidRPr="001C1886" w:rsidRDefault="00521C6F" w:rsidP="00521C6F">
            <w:pPr>
              <w:jc w:val="both"/>
              <w:rPr>
                <w:sz w:val="24"/>
                <w:szCs w:val="24"/>
              </w:rPr>
            </w:pPr>
            <w:r w:rsidRPr="001C1886">
              <w:rPr>
                <w:sz w:val="24"/>
                <w:szCs w:val="24"/>
              </w:rPr>
              <w:t xml:space="preserve">          Электроэнергетика. Зачем создают энергосистемы? Каковы особенности различных типов электростанций и их размещения?</w:t>
            </w:r>
          </w:p>
          <w:p w:rsidR="00521C6F" w:rsidRPr="001C1886" w:rsidRDefault="00521C6F" w:rsidP="00521C6F">
            <w:pPr>
              <w:jc w:val="both"/>
              <w:rPr>
                <w:sz w:val="24"/>
                <w:szCs w:val="24"/>
              </w:rPr>
            </w:pPr>
            <w:r w:rsidRPr="001C1886">
              <w:rPr>
                <w:sz w:val="24"/>
                <w:szCs w:val="24"/>
              </w:rPr>
              <w:t xml:space="preserve">           Металлургический комплекс. Почему металл называют «хлебом» экономики? В чем особенности металлургического производства? Какие факторы влияют на размещение предприятий черной металлургии? Где размещены металлургические заводы? Каковы особенности размещения предприятий цветной металлургии?</w:t>
            </w:r>
          </w:p>
          <w:p w:rsidR="00521C6F" w:rsidRPr="001C1886" w:rsidRDefault="00521C6F" w:rsidP="00521C6F">
            <w:pPr>
              <w:jc w:val="both"/>
              <w:rPr>
                <w:sz w:val="24"/>
                <w:szCs w:val="24"/>
              </w:rPr>
            </w:pPr>
            <w:r w:rsidRPr="001C1886">
              <w:rPr>
                <w:sz w:val="24"/>
                <w:szCs w:val="24"/>
              </w:rPr>
              <w:t xml:space="preserve">           Машиностроительный комплекс. Каковы роль и место машиностроения в жизни страны? От чего зависит размещение машиностроительных предприятий? Какое значение имеют машиностроительные заводы в хозяйстве страны?</w:t>
            </w:r>
          </w:p>
          <w:p w:rsidR="00521C6F" w:rsidRPr="001C1886" w:rsidRDefault="00521C6F" w:rsidP="00521C6F">
            <w:pPr>
              <w:jc w:val="both"/>
              <w:rPr>
                <w:sz w:val="24"/>
                <w:szCs w:val="24"/>
              </w:rPr>
            </w:pPr>
            <w:r w:rsidRPr="001C1886">
              <w:rPr>
                <w:sz w:val="24"/>
                <w:szCs w:val="24"/>
              </w:rPr>
              <w:t xml:space="preserve">           Химическая промышленность. Почему химическая промышленность является уникальной отраслью народного хозяйства? Из каких отраслей состоит химическая промышленность? Где производят минеральные удобрения? Какие производства составляют основу химии полимеров?</w:t>
            </w:r>
          </w:p>
          <w:p w:rsidR="00521C6F" w:rsidRPr="001C1886" w:rsidRDefault="00521C6F" w:rsidP="00521C6F">
            <w:pPr>
              <w:jc w:val="both"/>
              <w:rPr>
                <w:sz w:val="24"/>
                <w:szCs w:val="24"/>
              </w:rPr>
            </w:pPr>
            <w:r w:rsidRPr="001C1886">
              <w:rPr>
                <w:sz w:val="24"/>
                <w:szCs w:val="24"/>
              </w:rPr>
              <w:t xml:space="preserve">            Транспорт. Каково значение транспорта в России? Каковы отличительные черты транспортной сети страны? Каковы особенности развития различных видов транспорта в России? Какие проблемы необходимо решать транспортному комплексу страны?</w:t>
            </w:r>
          </w:p>
          <w:p w:rsidR="00521C6F" w:rsidRPr="001C1886" w:rsidRDefault="00521C6F" w:rsidP="00521C6F">
            <w:pPr>
              <w:jc w:val="both"/>
              <w:rPr>
                <w:sz w:val="24"/>
                <w:szCs w:val="24"/>
              </w:rPr>
            </w:pPr>
            <w:r w:rsidRPr="001C1886">
              <w:rPr>
                <w:sz w:val="24"/>
                <w:szCs w:val="24"/>
              </w:rPr>
              <w:t xml:space="preserve">            Информационная инфраструктура. В чем состоит значение информации для современного общества? Как средства телекоммуникации влияют на территориальную организацию общества? Влияет ли информационная инфраструктура на образ жизни людей?</w:t>
            </w:r>
          </w:p>
          <w:p w:rsidR="00521C6F" w:rsidRPr="001C1886" w:rsidRDefault="00521C6F" w:rsidP="00521C6F">
            <w:pPr>
              <w:jc w:val="both"/>
              <w:rPr>
                <w:sz w:val="24"/>
                <w:szCs w:val="24"/>
              </w:rPr>
            </w:pPr>
            <w:r w:rsidRPr="001C1886">
              <w:rPr>
                <w:sz w:val="24"/>
                <w:szCs w:val="24"/>
              </w:rPr>
              <w:t xml:space="preserve">            Сфера обслуживания. Рекреационное хозяйство. Каков состав сферы услуг и особенности размещения ее предприятий? Какие особенности отличают рекреационное хозяйство от других отраслей?</w:t>
            </w:r>
          </w:p>
          <w:p w:rsidR="00521C6F" w:rsidRPr="001C1886" w:rsidRDefault="00521C6F" w:rsidP="00521C6F">
            <w:pPr>
              <w:jc w:val="both"/>
              <w:rPr>
                <w:sz w:val="24"/>
                <w:szCs w:val="24"/>
              </w:rPr>
            </w:pPr>
            <w:r w:rsidRPr="001C1886">
              <w:rPr>
                <w:sz w:val="24"/>
                <w:szCs w:val="24"/>
              </w:rPr>
              <w:t xml:space="preserve">            Территориальное (географическое) разделение труда. Как возникает территориальное разделение труда? Какие условия позволяют успешно развиваться территориальному разделению районов? Как меняется территориальное разделение труда?</w:t>
            </w:r>
          </w:p>
          <w:p w:rsidR="00521C6F" w:rsidRPr="001C1886" w:rsidRDefault="00521C6F" w:rsidP="00521C6F">
            <w:pPr>
              <w:jc w:val="both"/>
              <w:rPr>
                <w:i/>
                <w:sz w:val="24"/>
                <w:szCs w:val="24"/>
              </w:rPr>
            </w:pPr>
            <w:r w:rsidRPr="001C1886">
              <w:rPr>
                <w:b/>
                <w:i/>
                <w:sz w:val="24"/>
                <w:szCs w:val="24"/>
              </w:rPr>
              <w:t xml:space="preserve"> Хозяйство своей местности</w:t>
            </w:r>
          </w:p>
          <w:p w:rsidR="00521C6F" w:rsidRPr="001C1886" w:rsidRDefault="00521C6F" w:rsidP="00521C6F">
            <w:pPr>
              <w:jc w:val="both"/>
              <w:rPr>
                <w:i/>
                <w:sz w:val="24"/>
                <w:szCs w:val="24"/>
              </w:rPr>
            </w:pPr>
            <w:r w:rsidRPr="001C1886">
              <w:rPr>
                <w:i/>
                <w:sz w:val="24"/>
                <w:szCs w:val="24"/>
              </w:rPr>
              <w:t xml:space="preserve">        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521C6F" w:rsidRPr="001C1886" w:rsidRDefault="00521C6F" w:rsidP="00521C6F">
            <w:pPr>
              <w:jc w:val="both"/>
              <w:rPr>
                <w:b/>
                <w:sz w:val="24"/>
                <w:szCs w:val="24"/>
              </w:rPr>
            </w:pPr>
            <w:r w:rsidRPr="001C1886">
              <w:rPr>
                <w:b/>
                <w:sz w:val="24"/>
                <w:szCs w:val="24"/>
              </w:rPr>
              <w:t xml:space="preserve">Практические работы.  </w:t>
            </w:r>
          </w:p>
          <w:p w:rsidR="00521C6F" w:rsidRPr="001C1886" w:rsidRDefault="00521C6F" w:rsidP="00521C6F">
            <w:pPr>
              <w:rPr>
                <w:sz w:val="24"/>
                <w:szCs w:val="24"/>
                <w:lang w:bidi="en-US"/>
              </w:rPr>
            </w:pPr>
            <w:r w:rsidRPr="001C1886">
              <w:rPr>
                <w:sz w:val="24"/>
                <w:szCs w:val="24"/>
                <w:lang w:bidi="en-US"/>
              </w:rPr>
              <w:t>№ 1 Объяснение зональной специализации сельского хозяйства на основе анализа и сопоставления нескольких тематических карт.</w:t>
            </w:r>
          </w:p>
          <w:p w:rsidR="00521C6F" w:rsidRPr="001C1886" w:rsidRDefault="00521C6F" w:rsidP="00521C6F">
            <w:pPr>
              <w:rPr>
                <w:sz w:val="24"/>
                <w:szCs w:val="24"/>
                <w:lang w:bidi="en-US"/>
              </w:rPr>
            </w:pPr>
            <w:r w:rsidRPr="001C1886">
              <w:rPr>
                <w:sz w:val="24"/>
                <w:szCs w:val="24"/>
                <w:lang w:bidi="en-US"/>
              </w:rPr>
              <w:t>№ 2 Чтения карт, характеризующих особенности географии отраслей ТЭК (основные районы добычи, транспортировка, переработка и использование топливных ресурсов).</w:t>
            </w:r>
          </w:p>
          <w:p w:rsidR="00521C6F" w:rsidRPr="001C1886" w:rsidRDefault="00521C6F" w:rsidP="00521C6F">
            <w:pPr>
              <w:rPr>
                <w:sz w:val="24"/>
                <w:szCs w:val="24"/>
                <w:lang w:bidi="en-US"/>
              </w:rPr>
            </w:pPr>
            <w:r w:rsidRPr="001C1886">
              <w:rPr>
                <w:sz w:val="24"/>
                <w:szCs w:val="24"/>
                <w:lang w:bidi="en-US"/>
              </w:rPr>
              <w:t xml:space="preserve">№ 3 Объяснение влияния различных факторов на размещение металлургического производства. </w:t>
            </w:r>
          </w:p>
          <w:p w:rsidR="00521C6F" w:rsidRPr="001C1886" w:rsidRDefault="00521C6F" w:rsidP="00521C6F">
            <w:pPr>
              <w:rPr>
                <w:sz w:val="24"/>
                <w:szCs w:val="24"/>
                <w:lang w:bidi="en-US"/>
              </w:rPr>
            </w:pPr>
            <w:r w:rsidRPr="001C1886">
              <w:rPr>
                <w:sz w:val="24"/>
                <w:szCs w:val="24"/>
                <w:lang w:bidi="en-US"/>
              </w:rPr>
              <w:lastRenderedPageBreak/>
              <w:t>№ 4 Изучение особенностей внутриотраслевых связей на примере машиностроения или лесного комплекса.</w:t>
            </w:r>
          </w:p>
          <w:p w:rsidR="00521C6F" w:rsidRPr="001C1886" w:rsidRDefault="00521C6F" w:rsidP="00521C6F">
            <w:pPr>
              <w:jc w:val="both"/>
              <w:rPr>
                <w:sz w:val="24"/>
                <w:szCs w:val="24"/>
              </w:rPr>
            </w:pPr>
            <w:r w:rsidRPr="001C1886">
              <w:rPr>
                <w:sz w:val="24"/>
                <w:szCs w:val="24"/>
              </w:rPr>
              <w:t xml:space="preserve">№4. Изучение особенностей внутриотраслевых связей на примере машиностроения или лесного комплекса. </w:t>
            </w:r>
          </w:p>
          <w:p w:rsidR="00521C6F" w:rsidRPr="001C1886" w:rsidRDefault="00521C6F" w:rsidP="00521C6F">
            <w:pPr>
              <w:rPr>
                <w:sz w:val="24"/>
                <w:szCs w:val="24"/>
                <w:lang w:bidi="en-US"/>
              </w:rPr>
            </w:pPr>
            <w:r w:rsidRPr="001C1886">
              <w:rPr>
                <w:sz w:val="24"/>
                <w:szCs w:val="24"/>
                <w:lang w:bidi="en-US"/>
              </w:rPr>
              <w:t>№ 5 Составление схемы межотраслевых связей химической промышленности.</w:t>
            </w:r>
          </w:p>
          <w:p w:rsidR="00521C6F" w:rsidRPr="001C1886" w:rsidRDefault="00521C6F" w:rsidP="00521C6F">
            <w:pPr>
              <w:rPr>
                <w:sz w:val="24"/>
                <w:szCs w:val="24"/>
                <w:lang w:bidi="en-US"/>
              </w:rPr>
            </w:pPr>
            <w:r w:rsidRPr="001C1886">
              <w:rPr>
                <w:sz w:val="24"/>
                <w:szCs w:val="24"/>
                <w:lang w:bidi="en-US"/>
              </w:rPr>
              <w:t xml:space="preserve">№ 6 Сравнение транспортной обеспеченности отдельных районов России ( на основе карт). </w:t>
            </w:r>
          </w:p>
          <w:p w:rsidR="00521C6F" w:rsidRPr="001C1886" w:rsidRDefault="00521C6F" w:rsidP="00521C6F">
            <w:pPr>
              <w:rPr>
                <w:sz w:val="24"/>
                <w:szCs w:val="24"/>
                <w:lang w:bidi="en-US"/>
              </w:rPr>
            </w:pPr>
            <w:r w:rsidRPr="001C1886">
              <w:rPr>
                <w:sz w:val="24"/>
                <w:szCs w:val="24"/>
                <w:lang w:bidi="en-US"/>
              </w:rPr>
              <w:t>№ 7 Обозначение на контурной карте главных промышленных и сельскохозяйственных районов страны. Сравнение их размещения с главной полосой расселения и с благоприятным по природным условиям жизни населения положением территорий.</w:t>
            </w:r>
          </w:p>
          <w:p w:rsidR="00521C6F" w:rsidRPr="001C1886" w:rsidRDefault="00521C6F" w:rsidP="00521C6F">
            <w:pPr>
              <w:rPr>
                <w:sz w:val="24"/>
                <w:szCs w:val="24"/>
                <w:lang w:bidi="en-US"/>
              </w:rPr>
            </w:pPr>
            <w:r w:rsidRPr="001C1886">
              <w:rPr>
                <w:sz w:val="24"/>
                <w:szCs w:val="24"/>
                <w:lang w:bidi="en-US"/>
              </w:rPr>
              <w:t>№ 8 Объяснение   возникновения экологических проблем, связанных с промышленным производством, сельским хозяйством и транспортом. Выделение группы отраслей, оказавших наибольшее воздействие на состояние окружающей среды, ее качество.</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25</w:t>
            </w:r>
          </w:p>
        </w:tc>
      </w:tr>
      <w:tr w:rsidR="00521C6F" w:rsidRPr="001C1886" w:rsidTr="00521C6F">
        <w:tc>
          <w:tcPr>
            <w:tcW w:w="2235" w:type="dxa"/>
            <w:gridSpan w:val="2"/>
          </w:tcPr>
          <w:p w:rsidR="00521C6F" w:rsidRPr="001C1886" w:rsidRDefault="00521C6F" w:rsidP="00521C6F">
            <w:pPr>
              <w:outlineLvl w:val="0"/>
              <w:rPr>
                <w:b/>
                <w:sz w:val="24"/>
                <w:szCs w:val="24"/>
              </w:rPr>
            </w:pPr>
            <w:r w:rsidRPr="001C1886">
              <w:rPr>
                <w:b/>
                <w:sz w:val="24"/>
                <w:szCs w:val="24"/>
              </w:rPr>
              <w:lastRenderedPageBreak/>
              <w:t xml:space="preserve">Раздел II. </w:t>
            </w:r>
          </w:p>
          <w:p w:rsidR="00521C6F" w:rsidRPr="001C1886" w:rsidRDefault="00521C6F" w:rsidP="00521C6F">
            <w:pPr>
              <w:outlineLvl w:val="0"/>
              <w:rPr>
                <w:b/>
                <w:sz w:val="24"/>
                <w:szCs w:val="24"/>
              </w:rPr>
            </w:pPr>
            <w:r w:rsidRPr="001C1886">
              <w:rPr>
                <w:b/>
                <w:sz w:val="24"/>
                <w:szCs w:val="24"/>
              </w:rPr>
              <w:t>Районы России.</w:t>
            </w:r>
          </w:p>
          <w:p w:rsidR="00521C6F" w:rsidRPr="001C1886" w:rsidRDefault="00521C6F" w:rsidP="00521C6F">
            <w:pPr>
              <w:outlineLvl w:val="0"/>
              <w:rPr>
                <w:b/>
                <w:sz w:val="24"/>
                <w:szCs w:val="24"/>
              </w:rPr>
            </w:pPr>
          </w:p>
        </w:tc>
        <w:tc>
          <w:tcPr>
            <w:tcW w:w="11470" w:type="dxa"/>
          </w:tcPr>
          <w:p w:rsidR="00521C6F" w:rsidRPr="001C1886" w:rsidRDefault="00521C6F" w:rsidP="00521C6F">
            <w:pPr>
              <w:jc w:val="both"/>
              <w:outlineLvl w:val="0"/>
              <w:rPr>
                <w:b/>
                <w:sz w:val="24"/>
                <w:szCs w:val="24"/>
                <w:u w:val="single"/>
              </w:rPr>
            </w:pPr>
            <w:r w:rsidRPr="001C1886">
              <w:rPr>
                <w:b/>
                <w:sz w:val="24"/>
                <w:szCs w:val="24"/>
                <w:u w:val="single"/>
              </w:rPr>
              <w:t xml:space="preserve">Тема 3. Европейская часть России (25ч+ 2 ч Крым)-27ч </w:t>
            </w:r>
          </w:p>
          <w:p w:rsidR="00521C6F" w:rsidRPr="001C1886" w:rsidRDefault="00521C6F" w:rsidP="00521C6F">
            <w:pPr>
              <w:jc w:val="both"/>
              <w:rPr>
                <w:sz w:val="24"/>
                <w:szCs w:val="24"/>
              </w:rPr>
            </w:pPr>
            <w:r w:rsidRPr="001C1886">
              <w:rPr>
                <w:sz w:val="24"/>
                <w:szCs w:val="24"/>
              </w:rPr>
              <w:t xml:space="preserve">        Восточно-Европейская равнина. Какие формы рельефа наиболее характерны для Восточно-Европейской равнины? Чем отличается климат европейской части России? Каковы главные особенности   речной   системы   Европейской  России?   Каковы   наиболее   характерные   черты современных ландшафтов Русской равнины?</w:t>
            </w:r>
          </w:p>
          <w:p w:rsidR="00521C6F" w:rsidRPr="001C1886" w:rsidRDefault="00521C6F" w:rsidP="00521C6F">
            <w:pPr>
              <w:jc w:val="both"/>
              <w:rPr>
                <w:sz w:val="24"/>
                <w:szCs w:val="24"/>
              </w:rPr>
            </w:pPr>
            <w:r w:rsidRPr="001C1886">
              <w:rPr>
                <w:sz w:val="24"/>
                <w:szCs w:val="24"/>
              </w:rPr>
              <w:t xml:space="preserve">          Волга. Какие ландшафты можно наблюдать, путешествуя по Волге? Как Волга стала стержнем единого водного пути? Как деятельность человека по преобразованию великой реки отразилась на природе Поволжья, на жизни самого человека?</w:t>
            </w:r>
          </w:p>
          <w:p w:rsidR="00521C6F" w:rsidRPr="001C1886" w:rsidRDefault="00521C6F" w:rsidP="00521C6F">
            <w:pPr>
              <w:jc w:val="center"/>
              <w:outlineLvl w:val="0"/>
              <w:rPr>
                <w:b/>
                <w:sz w:val="24"/>
                <w:szCs w:val="24"/>
              </w:rPr>
            </w:pPr>
            <w:r w:rsidRPr="001C1886">
              <w:rPr>
                <w:b/>
                <w:sz w:val="24"/>
                <w:szCs w:val="24"/>
              </w:rPr>
              <w:t>Центральная Россия</w:t>
            </w:r>
          </w:p>
          <w:p w:rsidR="00521C6F" w:rsidRPr="001C1886" w:rsidRDefault="00521C6F" w:rsidP="00521C6F">
            <w:pPr>
              <w:jc w:val="both"/>
              <w:rPr>
                <w:sz w:val="24"/>
                <w:szCs w:val="24"/>
              </w:rPr>
            </w:pPr>
            <w:r w:rsidRPr="001C1886">
              <w:rPr>
                <w:sz w:val="24"/>
                <w:szCs w:val="24"/>
              </w:rPr>
              <w:t xml:space="preserve">          Центральная Россия. Состав, географическое положение.</w:t>
            </w:r>
          </w:p>
          <w:p w:rsidR="00521C6F" w:rsidRPr="001C1886" w:rsidRDefault="00521C6F" w:rsidP="00521C6F">
            <w:pPr>
              <w:jc w:val="both"/>
              <w:rPr>
                <w:sz w:val="24"/>
                <w:szCs w:val="24"/>
              </w:rPr>
            </w:pPr>
            <w:r w:rsidRPr="001C1886">
              <w:rPr>
                <w:sz w:val="24"/>
                <w:szCs w:val="24"/>
              </w:rPr>
              <w:t>Что такое Центральная Россия? Почему территория, находящаяся на западной границе страны, называется Центральной Россией?</w:t>
            </w:r>
          </w:p>
          <w:p w:rsidR="00521C6F" w:rsidRPr="001C1886" w:rsidRDefault="00521C6F" w:rsidP="00521C6F">
            <w:pPr>
              <w:jc w:val="both"/>
              <w:rPr>
                <w:sz w:val="24"/>
                <w:szCs w:val="24"/>
              </w:rPr>
            </w:pPr>
            <w:r w:rsidRPr="001C1886">
              <w:rPr>
                <w:sz w:val="24"/>
                <w:szCs w:val="24"/>
              </w:rPr>
              <w:t xml:space="preserve">           Центральный район. Особенности населения. Почему Центральный район считается ядром формирования русского народа? Почему для Центрального района характерна наибольшая контрастность в жизни населения? Почему так важен человеческий потенциал?</w:t>
            </w:r>
          </w:p>
          <w:p w:rsidR="00521C6F" w:rsidRPr="001C1886" w:rsidRDefault="00521C6F" w:rsidP="00521C6F">
            <w:pPr>
              <w:jc w:val="both"/>
              <w:rPr>
                <w:sz w:val="24"/>
                <w:szCs w:val="24"/>
              </w:rPr>
            </w:pPr>
            <w:r w:rsidRPr="001C1886">
              <w:rPr>
                <w:sz w:val="24"/>
                <w:szCs w:val="24"/>
              </w:rPr>
              <w:t xml:space="preserve">           Хозяйство Центрального района. Какие этапы в своем развитии прошло хозяйство района? Какие изменения в хозяйстве района произошли в последние годы?</w:t>
            </w:r>
          </w:p>
          <w:p w:rsidR="00521C6F" w:rsidRPr="001C1886" w:rsidRDefault="00521C6F" w:rsidP="00521C6F">
            <w:pPr>
              <w:jc w:val="both"/>
              <w:rPr>
                <w:sz w:val="24"/>
                <w:szCs w:val="24"/>
              </w:rPr>
            </w:pPr>
            <w:r w:rsidRPr="001C1886">
              <w:rPr>
                <w:sz w:val="24"/>
                <w:szCs w:val="24"/>
              </w:rPr>
              <w:t xml:space="preserve">            Москва — столица России. Какова роль Москвы как инновационного центра? В чем заключаются столичные функции Москвы? Что такое Московская агломерация?</w:t>
            </w:r>
          </w:p>
          <w:p w:rsidR="00521C6F" w:rsidRPr="001C1886" w:rsidRDefault="00521C6F" w:rsidP="00521C6F">
            <w:pPr>
              <w:jc w:val="both"/>
              <w:rPr>
                <w:sz w:val="24"/>
                <w:szCs w:val="24"/>
              </w:rPr>
            </w:pPr>
            <w:r w:rsidRPr="001C1886">
              <w:rPr>
                <w:sz w:val="24"/>
                <w:szCs w:val="24"/>
              </w:rPr>
              <w:t xml:space="preserve">           Города Центрального района. Типы городов. Памятники истории и культуры. Современные функции городов.</w:t>
            </w:r>
          </w:p>
          <w:p w:rsidR="00521C6F" w:rsidRPr="001C1886" w:rsidRDefault="00521C6F" w:rsidP="00521C6F">
            <w:pPr>
              <w:jc w:val="both"/>
              <w:rPr>
                <w:sz w:val="24"/>
                <w:szCs w:val="24"/>
              </w:rPr>
            </w:pPr>
            <w:r w:rsidRPr="001C1886">
              <w:rPr>
                <w:sz w:val="24"/>
                <w:szCs w:val="24"/>
              </w:rPr>
              <w:t xml:space="preserve">          Центрально-Черноземный район. Какие этапы можно выделить в развитии района? В чем особенности территориальной структуры и городов района?</w:t>
            </w:r>
          </w:p>
          <w:p w:rsidR="00521C6F" w:rsidRPr="001C1886" w:rsidRDefault="00521C6F" w:rsidP="00521C6F">
            <w:pPr>
              <w:jc w:val="both"/>
              <w:rPr>
                <w:sz w:val="24"/>
                <w:szCs w:val="24"/>
              </w:rPr>
            </w:pPr>
            <w:r w:rsidRPr="001C1886">
              <w:rPr>
                <w:sz w:val="24"/>
                <w:szCs w:val="24"/>
              </w:rPr>
              <w:t xml:space="preserve">         Волго-Вятский район. В чем заключается специфика района? Чем интересен Нижний Новгород?</w:t>
            </w:r>
          </w:p>
          <w:p w:rsidR="00521C6F" w:rsidRPr="001C1886" w:rsidRDefault="00521C6F" w:rsidP="00521C6F">
            <w:pPr>
              <w:jc w:val="center"/>
              <w:rPr>
                <w:b/>
                <w:sz w:val="24"/>
                <w:szCs w:val="24"/>
              </w:rPr>
            </w:pPr>
            <w:r w:rsidRPr="001C1886">
              <w:rPr>
                <w:b/>
                <w:sz w:val="24"/>
                <w:szCs w:val="24"/>
              </w:rPr>
              <w:t>Северо-Западный район</w:t>
            </w:r>
          </w:p>
          <w:p w:rsidR="00521C6F" w:rsidRPr="001C1886" w:rsidRDefault="00521C6F" w:rsidP="00521C6F">
            <w:pPr>
              <w:jc w:val="both"/>
              <w:rPr>
                <w:sz w:val="24"/>
                <w:szCs w:val="24"/>
              </w:rPr>
            </w:pPr>
            <w:r w:rsidRPr="001C1886">
              <w:rPr>
                <w:sz w:val="24"/>
                <w:szCs w:val="24"/>
              </w:rPr>
              <w:t xml:space="preserve">         Географическое положение  и  природа.  Каковы природные  особенности Балтийского  моря? Почему Ладожское озеро издавна привлекало к себе людей?</w:t>
            </w:r>
          </w:p>
          <w:p w:rsidR="00521C6F" w:rsidRPr="001C1886" w:rsidRDefault="00521C6F" w:rsidP="00521C6F">
            <w:pPr>
              <w:jc w:val="both"/>
              <w:rPr>
                <w:sz w:val="24"/>
                <w:szCs w:val="24"/>
              </w:rPr>
            </w:pPr>
            <w:r w:rsidRPr="001C1886">
              <w:rPr>
                <w:sz w:val="24"/>
                <w:szCs w:val="24"/>
              </w:rPr>
              <w:lastRenderedPageBreak/>
              <w:t xml:space="preserve">        Города на старых водных торговых путях. Какие города возникли на водных путях Северо-Запада? Каковы современные проблемы старых городов Северо-Запада?</w:t>
            </w:r>
          </w:p>
          <w:p w:rsidR="00521C6F" w:rsidRPr="001C1886" w:rsidRDefault="00521C6F" w:rsidP="00521C6F">
            <w:pPr>
              <w:jc w:val="both"/>
              <w:rPr>
                <w:sz w:val="24"/>
                <w:szCs w:val="24"/>
              </w:rPr>
            </w:pPr>
            <w:r w:rsidRPr="001C1886">
              <w:rPr>
                <w:sz w:val="24"/>
                <w:szCs w:val="24"/>
              </w:rPr>
              <w:t xml:space="preserve">         Санкт-Петербург — новый «хозяйственный узел» России. Как шло формирование нового крупнейшего промышленного центра России? Как изменилась роль Санкт-Петербурга в советское время? Какие новые хозяйственные задачи приходится решать Санкт-Петербургу после распада СССР? Санкт-Петербург — «вторая столица России». Почему Санкт-Петербург называют городом-музеем?</w:t>
            </w:r>
          </w:p>
          <w:p w:rsidR="00521C6F" w:rsidRPr="001C1886" w:rsidRDefault="00521C6F" w:rsidP="00521C6F">
            <w:pPr>
              <w:jc w:val="both"/>
              <w:rPr>
                <w:sz w:val="24"/>
                <w:szCs w:val="24"/>
              </w:rPr>
            </w:pPr>
            <w:r w:rsidRPr="001C1886">
              <w:rPr>
                <w:sz w:val="24"/>
                <w:szCs w:val="24"/>
              </w:rPr>
              <w:t xml:space="preserve">         Калининградская область.Как Калининградская область стала субъектом Российской Федерации? Какое значение имеет Калининградская область для хозяйства России?</w:t>
            </w:r>
          </w:p>
          <w:p w:rsidR="00521C6F" w:rsidRPr="001C1886" w:rsidRDefault="00521C6F" w:rsidP="00521C6F">
            <w:pPr>
              <w:jc w:val="center"/>
              <w:outlineLvl w:val="0"/>
              <w:rPr>
                <w:b/>
                <w:sz w:val="24"/>
                <w:szCs w:val="24"/>
              </w:rPr>
            </w:pPr>
            <w:r w:rsidRPr="001C1886">
              <w:rPr>
                <w:b/>
                <w:sz w:val="24"/>
                <w:szCs w:val="24"/>
              </w:rPr>
              <w:t>Европейский Север</w:t>
            </w:r>
          </w:p>
          <w:p w:rsidR="00521C6F" w:rsidRPr="001C1886" w:rsidRDefault="00521C6F" w:rsidP="00521C6F">
            <w:pPr>
              <w:jc w:val="both"/>
              <w:outlineLvl w:val="0"/>
              <w:rPr>
                <w:sz w:val="24"/>
                <w:szCs w:val="24"/>
              </w:rPr>
            </w:pPr>
            <w:r w:rsidRPr="001C1886">
              <w:rPr>
                <w:sz w:val="24"/>
                <w:szCs w:val="24"/>
              </w:rPr>
              <w:t xml:space="preserve">          Географическое положение и природа. Как влияет северное положение на хозяйственную деятельность людей? Каково влияние морей на жизнь района?</w:t>
            </w:r>
          </w:p>
          <w:p w:rsidR="00521C6F" w:rsidRPr="001C1886" w:rsidRDefault="00521C6F" w:rsidP="00521C6F">
            <w:pPr>
              <w:jc w:val="both"/>
              <w:rPr>
                <w:sz w:val="24"/>
                <w:szCs w:val="24"/>
              </w:rPr>
            </w:pPr>
            <w:r w:rsidRPr="001C1886">
              <w:rPr>
                <w:sz w:val="24"/>
                <w:szCs w:val="24"/>
              </w:rPr>
              <w:t xml:space="preserve">          Этапы развития хозяйства. Почему XVII в. стал периодом расцвета хозяйства Севера? Как Санкт-Петербург повлиял на хозяйственную активность Севера? Какую новую роль стал играть Север в советский период? Какие изменения происходят в хозяйстве Севера в новых хозяйственных условиях?  </w:t>
            </w:r>
          </w:p>
          <w:p w:rsidR="00521C6F" w:rsidRPr="001C1886" w:rsidRDefault="00521C6F" w:rsidP="00521C6F">
            <w:pPr>
              <w:jc w:val="both"/>
              <w:rPr>
                <w:sz w:val="24"/>
                <w:szCs w:val="24"/>
              </w:rPr>
            </w:pPr>
            <w:r w:rsidRPr="001C1886">
              <w:rPr>
                <w:sz w:val="24"/>
                <w:szCs w:val="24"/>
              </w:rPr>
              <w:t xml:space="preserve">             Роль Европейского Севера в развитии русской культуры. Какую роль играли монастыри в развитии русской культуры? Какие художественные промыслы прославляли Север? Может ли «топорная работа» вызывать восхищение у людей? Чем отличались северные сельские избы и городской дом?</w:t>
            </w:r>
          </w:p>
          <w:p w:rsidR="00521C6F" w:rsidRPr="001C1886" w:rsidRDefault="00521C6F" w:rsidP="00521C6F">
            <w:pPr>
              <w:jc w:val="center"/>
              <w:outlineLvl w:val="0"/>
              <w:rPr>
                <w:b/>
                <w:sz w:val="24"/>
                <w:szCs w:val="24"/>
              </w:rPr>
            </w:pPr>
            <w:r w:rsidRPr="001C1886">
              <w:rPr>
                <w:b/>
                <w:sz w:val="24"/>
                <w:szCs w:val="24"/>
              </w:rPr>
              <w:t>Поволжье</w:t>
            </w:r>
          </w:p>
          <w:p w:rsidR="00521C6F" w:rsidRPr="001C1886" w:rsidRDefault="00521C6F" w:rsidP="00521C6F">
            <w:pPr>
              <w:jc w:val="both"/>
              <w:outlineLvl w:val="0"/>
              <w:rPr>
                <w:sz w:val="24"/>
                <w:szCs w:val="24"/>
              </w:rPr>
            </w:pPr>
            <w:r w:rsidRPr="001C1886">
              <w:rPr>
                <w:sz w:val="24"/>
                <w:szCs w:val="24"/>
              </w:rPr>
              <w:t xml:space="preserve">             Географическое положение и природа. Каковы особенности экономико-географического положения? В чем проявляется своеобразие природных условий? Что из себя представляют современные ландшафты Поволжья? Какими природными ресурсами богато Поволжье?</w:t>
            </w:r>
          </w:p>
          <w:p w:rsidR="00521C6F" w:rsidRPr="001C1886" w:rsidRDefault="00521C6F" w:rsidP="00521C6F">
            <w:pPr>
              <w:jc w:val="both"/>
              <w:rPr>
                <w:sz w:val="24"/>
                <w:szCs w:val="24"/>
              </w:rPr>
            </w:pPr>
            <w:r w:rsidRPr="001C1886">
              <w:rPr>
                <w:sz w:val="24"/>
                <w:szCs w:val="24"/>
              </w:rPr>
              <w:t xml:space="preserve">             Население и хозяйство. Каковы основные этапы хозяйственного освоения территории? Каковы особенности состава населения? Что представляет собой современное хозяйство района? Какие основные факторы способствовали становлению крупнейших городов Поволжья? Чем может быть известен небольшой город?</w:t>
            </w:r>
          </w:p>
          <w:p w:rsidR="00521C6F" w:rsidRPr="001C1886" w:rsidRDefault="00521C6F" w:rsidP="00521C6F">
            <w:pPr>
              <w:jc w:val="center"/>
              <w:rPr>
                <w:b/>
                <w:sz w:val="24"/>
                <w:szCs w:val="24"/>
              </w:rPr>
            </w:pPr>
            <w:r w:rsidRPr="001C1886">
              <w:rPr>
                <w:b/>
                <w:sz w:val="24"/>
                <w:szCs w:val="24"/>
              </w:rPr>
              <w:t>Крым</w:t>
            </w:r>
          </w:p>
          <w:p w:rsidR="00521C6F" w:rsidRPr="001C1886" w:rsidRDefault="00521C6F" w:rsidP="00521C6F">
            <w:pPr>
              <w:jc w:val="both"/>
              <w:rPr>
                <w:sz w:val="24"/>
                <w:szCs w:val="24"/>
              </w:rPr>
            </w:pPr>
            <w:r w:rsidRPr="001C1886">
              <w:rPr>
                <w:sz w:val="24"/>
                <w:szCs w:val="24"/>
              </w:rPr>
              <w:t xml:space="preserve">              Географическое положение. История освоения полуострова. Особенности природы.</w:t>
            </w:r>
          </w:p>
          <w:p w:rsidR="00521C6F" w:rsidRPr="001C1886" w:rsidRDefault="00521C6F" w:rsidP="00521C6F">
            <w:pPr>
              <w:jc w:val="both"/>
              <w:rPr>
                <w:sz w:val="24"/>
                <w:szCs w:val="24"/>
              </w:rPr>
            </w:pPr>
            <w:r w:rsidRPr="001C1886">
              <w:rPr>
                <w:sz w:val="24"/>
                <w:szCs w:val="24"/>
              </w:rPr>
              <w:t xml:space="preserve">              Особенности экономико-географического положения. Природно-ресурсный потенциал. Население и характеристика хозяйства.</w:t>
            </w:r>
          </w:p>
          <w:p w:rsidR="00521C6F" w:rsidRPr="001C1886" w:rsidRDefault="00521C6F" w:rsidP="00521C6F">
            <w:pPr>
              <w:jc w:val="center"/>
              <w:rPr>
                <w:b/>
                <w:sz w:val="24"/>
                <w:szCs w:val="24"/>
              </w:rPr>
            </w:pPr>
            <w:r w:rsidRPr="001C1886">
              <w:rPr>
                <w:b/>
                <w:sz w:val="24"/>
                <w:szCs w:val="24"/>
              </w:rPr>
              <w:t>Северный Кавказ</w:t>
            </w:r>
          </w:p>
          <w:p w:rsidR="00521C6F" w:rsidRPr="001C1886" w:rsidRDefault="00521C6F" w:rsidP="00521C6F">
            <w:pPr>
              <w:jc w:val="both"/>
              <w:rPr>
                <w:sz w:val="24"/>
                <w:szCs w:val="24"/>
              </w:rPr>
            </w:pPr>
            <w:r w:rsidRPr="001C1886">
              <w:rPr>
                <w:sz w:val="24"/>
                <w:szCs w:val="24"/>
              </w:rPr>
              <w:t xml:space="preserve">             Северный Кавказ. Природные   условия.   Каковы   особенности   рельефа   Северного   Кавказа?   Чем   объясняется разнообразие климатических ресурсов? Каковы особенности водных и почвенных ресурсов?</w:t>
            </w:r>
          </w:p>
          <w:p w:rsidR="00521C6F" w:rsidRPr="001C1886" w:rsidRDefault="00521C6F" w:rsidP="00521C6F">
            <w:pPr>
              <w:jc w:val="both"/>
              <w:rPr>
                <w:sz w:val="24"/>
                <w:szCs w:val="24"/>
              </w:rPr>
            </w:pPr>
            <w:r w:rsidRPr="001C1886">
              <w:rPr>
                <w:sz w:val="24"/>
                <w:szCs w:val="24"/>
              </w:rPr>
              <w:t xml:space="preserve">              Хозяйство района. На развитие каких отраслей хозяйства влияют агроклиматические ресурсы? Как используются рекреационные ресурсы? Развитию каких отраслей способствовало богатство полезными ископаемыми? Какие отрасли промышленности являются ведущими в районе?</w:t>
            </w:r>
          </w:p>
          <w:p w:rsidR="00521C6F" w:rsidRPr="001C1886" w:rsidRDefault="00521C6F" w:rsidP="00521C6F">
            <w:pPr>
              <w:jc w:val="both"/>
              <w:rPr>
                <w:sz w:val="24"/>
                <w:szCs w:val="24"/>
              </w:rPr>
            </w:pPr>
            <w:r w:rsidRPr="001C1886">
              <w:rPr>
                <w:sz w:val="24"/>
                <w:szCs w:val="24"/>
              </w:rPr>
              <w:lastRenderedPageBreak/>
              <w:t xml:space="preserve">              Народы Северного Кавказа. Как складывалась этническая карта района? Каковы особенности культуры народов Кавказа?</w:t>
            </w:r>
          </w:p>
          <w:p w:rsidR="00521C6F" w:rsidRPr="001C1886" w:rsidRDefault="00521C6F" w:rsidP="00521C6F">
            <w:pPr>
              <w:jc w:val="both"/>
              <w:rPr>
                <w:sz w:val="24"/>
                <w:szCs w:val="24"/>
              </w:rPr>
            </w:pPr>
            <w:r w:rsidRPr="001C1886">
              <w:rPr>
                <w:sz w:val="24"/>
                <w:szCs w:val="24"/>
              </w:rPr>
              <w:t xml:space="preserve">               Южные моря России. В чем заключается своеобразие Черного моря? Каковы проблемы Азовского моря? Когда Каспийское море стали осваивать русские купцы? Исчезнет ли когда-нибудь Каспийское море? Чем богато Каспийское море?</w:t>
            </w:r>
          </w:p>
          <w:p w:rsidR="00521C6F" w:rsidRPr="001C1886" w:rsidRDefault="00521C6F" w:rsidP="00521C6F">
            <w:pPr>
              <w:jc w:val="center"/>
              <w:outlineLvl w:val="0"/>
              <w:rPr>
                <w:b/>
                <w:sz w:val="24"/>
                <w:szCs w:val="24"/>
              </w:rPr>
            </w:pPr>
            <w:r w:rsidRPr="001C1886">
              <w:rPr>
                <w:b/>
                <w:sz w:val="24"/>
                <w:szCs w:val="24"/>
              </w:rPr>
              <w:t>Урал</w:t>
            </w:r>
          </w:p>
          <w:p w:rsidR="00521C6F" w:rsidRPr="001C1886" w:rsidRDefault="00521C6F" w:rsidP="00521C6F">
            <w:pPr>
              <w:jc w:val="both"/>
              <w:outlineLvl w:val="0"/>
              <w:rPr>
                <w:b/>
                <w:sz w:val="24"/>
                <w:szCs w:val="24"/>
              </w:rPr>
            </w:pPr>
            <w:r w:rsidRPr="001C1886">
              <w:rPr>
                <w:sz w:val="24"/>
                <w:szCs w:val="24"/>
              </w:rPr>
              <w:t xml:space="preserve">             Урал. Географическое положение и природа. В чем заключается специфика географического положения Урала? Как образовались Уральские горы и их минеральные богатства? С чем связано необычайное природное разнообразие Урала?</w:t>
            </w:r>
          </w:p>
          <w:p w:rsidR="00521C6F" w:rsidRPr="001C1886" w:rsidRDefault="00521C6F" w:rsidP="00521C6F">
            <w:pPr>
              <w:jc w:val="both"/>
              <w:rPr>
                <w:sz w:val="24"/>
                <w:szCs w:val="24"/>
              </w:rPr>
            </w:pPr>
            <w:r w:rsidRPr="001C1886">
              <w:rPr>
                <w:sz w:val="24"/>
                <w:szCs w:val="24"/>
              </w:rPr>
              <w:t xml:space="preserve">            Этапы развития и современное хозяйство Урала. Как шло развитие горнозаводской промышленности Урала? Какова была роль Урала в Великой Отечественной войне? Каковы особенности современного этапа развития Уральского региона?</w:t>
            </w:r>
          </w:p>
          <w:p w:rsidR="00521C6F" w:rsidRPr="001C1886" w:rsidRDefault="00521C6F" w:rsidP="00521C6F">
            <w:pPr>
              <w:jc w:val="both"/>
              <w:rPr>
                <w:sz w:val="24"/>
                <w:szCs w:val="24"/>
              </w:rPr>
            </w:pPr>
            <w:r w:rsidRPr="001C1886">
              <w:rPr>
                <w:sz w:val="24"/>
                <w:szCs w:val="24"/>
              </w:rPr>
              <w:t xml:space="preserve">             Население и города Урала. Проблемы района. Какие народы живут на Урале? Какова особенность рисунка размещения городов Урала? Как рождались города Урала? Какие проблемы отягощают Урал как старопромышленный район России? Где наиболее «болевые точки» в цепи экологических проблем региона?</w:t>
            </w:r>
          </w:p>
          <w:p w:rsidR="00521C6F" w:rsidRPr="001C1886" w:rsidRDefault="00521C6F" w:rsidP="00521C6F">
            <w:pPr>
              <w:jc w:val="both"/>
              <w:rPr>
                <w:b/>
                <w:sz w:val="24"/>
                <w:szCs w:val="24"/>
              </w:rPr>
            </w:pPr>
            <w:r w:rsidRPr="001C1886">
              <w:rPr>
                <w:b/>
                <w:sz w:val="24"/>
                <w:szCs w:val="24"/>
              </w:rPr>
              <w:t>Практические работы.</w:t>
            </w:r>
          </w:p>
          <w:p w:rsidR="00521C6F" w:rsidRPr="001C1886" w:rsidRDefault="00521C6F" w:rsidP="00521C6F">
            <w:pPr>
              <w:rPr>
                <w:sz w:val="24"/>
                <w:szCs w:val="24"/>
                <w:lang w:bidi="en-US"/>
              </w:rPr>
            </w:pPr>
            <w:r w:rsidRPr="001C1886">
              <w:rPr>
                <w:sz w:val="24"/>
                <w:szCs w:val="24"/>
                <w:lang w:bidi="en-US"/>
              </w:rPr>
              <w:t>№ 9 Определение по картам и оценка ЭГП Центральной России.</w:t>
            </w:r>
          </w:p>
          <w:p w:rsidR="00521C6F" w:rsidRPr="001C1886" w:rsidRDefault="00521C6F" w:rsidP="00521C6F">
            <w:pPr>
              <w:rPr>
                <w:sz w:val="24"/>
                <w:szCs w:val="24"/>
                <w:lang w:bidi="en-US"/>
              </w:rPr>
            </w:pPr>
          </w:p>
          <w:p w:rsidR="00521C6F" w:rsidRPr="001C1886" w:rsidRDefault="00521C6F" w:rsidP="00521C6F">
            <w:pPr>
              <w:rPr>
                <w:sz w:val="24"/>
                <w:szCs w:val="24"/>
                <w:lang w:bidi="en-US"/>
              </w:rPr>
            </w:pPr>
            <w:r w:rsidRPr="001C1886">
              <w:rPr>
                <w:sz w:val="24"/>
                <w:szCs w:val="24"/>
                <w:lang w:bidi="en-US"/>
              </w:rPr>
              <w:t>№ 10 Вариант 1. Описание одного из центров народных художественных промыслов Центральной России.</w:t>
            </w:r>
          </w:p>
          <w:p w:rsidR="00521C6F" w:rsidRPr="001C1886" w:rsidRDefault="00521C6F" w:rsidP="00521C6F">
            <w:pPr>
              <w:rPr>
                <w:sz w:val="24"/>
                <w:szCs w:val="24"/>
                <w:lang w:bidi="en-US"/>
              </w:rPr>
            </w:pPr>
            <w:r w:rsidRPr="001C1886">
              <w:rPr>
                <w:sz w:val="24"/>
                <w:szCs w:val="24"/>
                <w:lang w:bidi="en-US"/>
              </w:rPr>
              <w:t xml:space="preserve">Вариант 2.Составление туристического маршрута по достопримечательным местам Центральной России (памятники природы, культурно – историческое объекты, национальные святыни России) </w:t>
            </w:r>
          </w:p>
          <w:p w:rsidR="00521C6F" w:rsidRPr="001C1886" w:rsidRDefault="00521C6F" w:rsidP="00521C6F">
            <w:pPr>
              <w:rPr>
                <w:sz w:val="24"/>
                <w:szCs w:val="24"/>
                <w:lang w:bidi="en-US"/>
              </w:rPr>
            </w:pPr>
            <w:r w:rsidRPr="001C1886">
              <w:rPr>
                <w:sz w:val="24"/>
                <w:szCs w:val="24"/>
                <w:lang w:bidi="en-US"/>
              </w:rPr>
              <w:t>№ 11Составление географического описания путешествия от Финского залива до Рыбинска водным путем.</w:t>
            </w:r>
          </w:p>
          <w:p w:rsidR="00521C6F" w:rsidRPr="001C1886" w:rsidRDefault="00521C6F" w:rsidP="00521C6F">
            <w:pPr>
              <w:rPr>
                <w:sz w:val="24"/>
                <w:szCs w:val="24"/>
                <w:lang w:bidi="en-US"/>
              </w:rPr>
            </w:pPr>
            <w:r w:rsidRPr="001C1886">
              <w:rPr>
                <w:sz w:val="24"/>
                <w:szCs w:val="24"/>
                <w:lang w:bidi="en-US"/>
              </w:rPr>
              <w:t>№ 12 1 вариант. Сравнение двух районов Европейского Севера – Кольско – Карельского и Двинско – Печорского – по плану: особенности географического положения; типичные природные ландшафты; природные ресурсы; хозяйственное развитие; международные связи. 2 вариант. Выбор города в качестве «региональной столицы» Европейского Севера и обоснование своего выбора.</w:t>
            </w:r>
          </w:p>
          <w:p w:rsidR="00521C6F" w:rsidRPr="001C1886" w:rsidRDefault="00521C6F" w:rsidP="00521C6F">
            <w:pPr>
              <w:rPr>
                <w:sz w:val="24"/>
                <w:szCs w:val="24"/>
                <w:lang w:bidi="en-US"/>
              </w:rPr>
            </w:pPr>
            <w:r w:rsidRPr="001C1886">
              <w:rPr>
                <w:sz w:val="24"/>
                <w:szCs w:val="24"/>
                <w:lang w:bidi="en-US"/>
              </w:rPr>
              <w:t xml:space="preserve">№ 13 1 вариант. Описание одного из природных или культурных памятников Севера на основе работы с разными  источниками информации.  </w:t>
            </w:r>
          </w:p>
          <w:p w:rsidR="00521C6F" w:rsidRPr="001C1886" w:rsidRDefault="00521C6F" w:rsidP="00521C6F">
            <w:pPr>
              <w:rPr>
                <w:sz w:val="24"/>
                <w:szCs w:val="24"/>
                <w:lang w:bidi="en-US"/>
              </w:rPr>
            </w:pPr>
            <w:r w:rsidRPr="001C1886">
              <w:rPr>
                <w:sz w:val="24"/>
                <w:szCs w:val="24"/>
                <w:lang w:bidi="en-US"/>
              </w:rPr>
              <w:t>2 вариант. Составление туристических маршрутов по Карелии, Мурманской, Вологодской, Архангельской областям с обоснованием вида туризма в разное время года.</w:t>
            </w:r>
          </w:p>
          <w:p w:rsidR="00521C6F" w:rsidRPr="001C1886" w:rsidRDefault="00521C6F" w:rsidP="00521C6F">
            <w:pPr>
              <w:rPr>
                <w:sz w:val="24"/>
                <w:szCs w:val="24"/>
                <w:lang w:bidi="en-US"/>
              </w:rPr>
            </w:pPr>
            <w:r w:rsidRPr="001C1886">
              <w:rPr>
                <w:sz w:val="24"/>
                <w:szCs w:val="24"/>
                <w:lang w:bidi="en-US"/>
              </w:rPr>
              <w:t>№ 14. Обозначение на контурной карте крупнейших городов Поволжья. Сравнительная оценка двух городов (по выбору) по транспортно – географическому положению, историко – культурной и хозяйственной роли в жизни страны.</w:t>
            </w:r>
          </w:p>
          <w:p w:rsidR="00521C6F" w:rsidRPr="001C1886" w:rsidRDefault="00521C6F" w:rsidP="00521C6F">
            <w:pPr>
              <w:rPr>
                <w:sz w:val="24"/>
                <w:szCs w:val="24"/>
                <w:lang w:bidi="en-US"/>
              </w:rPr>
            </w:pPr>
            <w:r w:rsidRPr="001C1886">
              <w:rPr>
                <w:sz w:val="24"/>
                <w:szCs w:val="24"/>
                <w:lang w:bidi="en-US"/>
              </w:rPr>
              <w:t>№ 15 Сравнение западной и восточной частей Северного Кавказа по природным условиям, развитию АПК и рекреационного хозяйства.</w:t>
            </w:r>
          </w:p>
          <w:p w:rsidR="00521C6F" w:rsidRPr="001C1886" w:rsidRDefault="00521C6F" w:rsidP="00521C6F">
            <w:pPr>
              <w:rPr>
                <w:sz w:val="24"/>
                <w:szCs w:val="24"/>
                <w:lang w:bidi="en-US"/>
              </w:rPr>
            </w:pPr>
            <w:r w:rsidRPr="001C1886">
              <w:rPr>
                <w:sz w:val="24"/>
                <w:szCs w:val="24"/>
                <w:lang w:bidi="en-US"/>
              </w:rPr>
              <w:t>№ 16 Составление географического описания Среднего Урала по картам.</w:t>
            </w:r>
          </w:p>
          <w:p w:rsidR="00521C6F" w:rsidRPr="001C1886" w:rsidRDefault="00521C6F" w:rsidP="00521C6F">
            <w:pPr>
              <w:jc w:val="center"/>
              <w:outlineLvl w:val="0"/>
              <w:rPr>
                <w:b/>
                <w:sz w:val="24"/>
                <w:szCs w:val="24"/>
              </w:rPr>
            </w:pPr>
            <w:r w:rsidRPr="001C1886">
              <w:rPr>
                <w:b/>
                <w:sz w:val="24"/>
                <w:szCs w:val="24"/>
              </w:rPr>
              <w:lastRenderedPageBreak/>
              <w:t>Тема 4. Азиатская часть России (9ч)</w:t>
            </w:r>
          </w:p>
          <w:p w:rsidR="00521C6F" w:rsidRPr="001C1886" w:rsidRDefault="00521C6F" w:rsidP="00521C6F">
            <w:pPr>
              <w:jc w:val="both"/>
              <w:rPr>
                <w:sz w:val="24"/>
                <w:szCs w:val="24"/>
              </w:rPr>
            </w:pPr>
            <w:r w:rsidRPr="001C1886">
              <w:rPr>
                <w:sz w:val="24"/>
                <w:szCs w:val="24"/>
              </w:rPr>
              <w:t xml:space="preserve">        Природа Сибири. Каков рельеф Сибири? Чем отличается климат Сибири? Каковы условия хозяйственной деятельности в сибирских ландшафтах? Какими природными особенностями характеризуются сибирские реки?</w:t>
            </w:r>
          </w:p>
          <w:p w:rsidR="00521C6F" w:rsidRPr="001C1886" w:rsidRDefault="00521C6F" w:rsidP="00521C6F">
            <w:pPr>
              <w:jc w:val="both"/>
              <w:rPr>
                <w:sz w:val="24"/>
                <w:szCs w:val="24"/>
              </w:rPr>
            </w:pPr>
            <w:r w:rsidRPr="001C1886">
              <w:rPr>
                <w:sz w:val="24"/>
                <w:szCs w:val="24"/>
              </w:rPr>
              <w:t xml:space="preserve">       Природа и ресурсы гор Южной Сибири. Какими полезными ископаемыми богаты горы Южной Сибири? Каковы особенности климата и горных рек? Чем характеризуется растительный мир горных районов?</w:t>
            </w:r>
          </w:p>
          <w:p w:rsidR="00521C6F" w:rsidRPr="001C1886" w:rsidRDefault="00521C6F" w:rsidP="00521C6F">
            <w:pPr>
              <w:jc w:val="both"/>
              <w:rPr>
                <w:sz w:val="24"/>
                <w:szCs w:val="24"/>
              </w:rPr>
            </w:pPr>
            <w:r w:rsidRPr="001C1886">
              <w:rPr>
                <w:sz w:val="24"/>
                <w:szCs w:val="24"/>
              </w:rPr>
              <w:t xml:space="preserve">       Арктические моря. В чем проявляется суровость климата северных морей? Какое значение имело освоение Северного морского пути? Чем отличаются друг от друга арктические моря? </w:t>
            </w:r>
          </w:p>
          <w:p w:rsidR="00521C6F" w:rsidRPr="001C1886" w:rsidRDefault="00521C6F" w:rsidP="00521C6F">
            <w:pPr>
              <w:jc w:val="both"/>
              <w:rPr>
                <w:sz w:val="24"/>
                <w:szCs w:val="24"/>
              </w:rPr>
            </w:pPr>
            <w:r w:rsidRPr="001C1886">
              <w:rPr>
                <w:sz w:val="24"/>
                <w:szCs w:val="24"/>
              </w:rPr>
              <w:t xml:space="preserve">        Население Сибири. Как формировалась этническая карта Сибири? Как начиналось русское заселение Сибири? Кто такиесемейские? Чем старожилы Сибири отличаются от новоселов?</w:t>
            </w:r>
          </w:p>
          <w:p w:rsidR="00521C6F" w:rsidRPr="001C1886" w:rsidRDefault="00521C6F" w:rsidP="00521C6F">
            <w:pPr>
              <w:jc w:val="both"/>
              <w:rPr>
                <w:sz w:val="24"/>
                <w:szCs w:val="24"/>
              </w:rPr>
            </w:pPr>
            <w:r w:rsidRPr="001C1886">
              <w:rPr>
                <w:sz w:val="24"/>
                <w:szCs w:val="24"/>
              </w:rPr>
              <w:t xml:space="preserve">          Хозяйственное освоение Сибири. Как осваивалась Сибирь? Как осваивалась Сибирь в советское время? Каковы различия в освоенности территории Сибири?</w:t>
            </w:r>
          </w:p>
          <w:p w:rsidR="00521C6F" w:rsidRPr="001C1886" w:rsidRDefault="00521C6F" w:rsidP="00521C6F">
            <w:pPr>
              <w:jc w:val="center"/>
              <w:outlineLvl w:val="0"/>
              <w:rPr>
                <w:b/>
                <w:sz w:val="24"/>
                <w:szCs w:val="24"/>
              </w:rPr>
            </w:pPr>
            <w:r w:rsidRPr="001C1886">
              <w:rPr>
                <w:b/>
                <w:sz w:val="24"/>
                <w:szCs w:val="24"/>
              </w:rPr>
              <w:t>Западная Сибирь</w:t>
            </w:r>
          </w:p>
          <w:p w:rsidR="00521C6F" w:rsidRPr="001C1886" w:rsidRDefault="00521C6F" w:rsidP="00521C6F">
            <w:pPr>
              <w:jc w:val="both"/>
              <w:outlineLvl w:val="0"/>
              <w:rPr>
                <w:b/>
                <w:sz w:val="24"/>
                <w:szCs w:val="24"/>
              </w:rPr>
            </w:pPr>
            <w:r w:rsidRPr="001C1886">
              <w:rPr>
                <w:sz w:val="24"/>
                <w:szCs w:val="24"/>
              </w:rPr>
              <w:t xml:space="preserve">         Природные условия и ресурсы. Чем отличается природа Западной Сибири? Какие природно-хозяйственные зоны представлены в районе? Почему в Западной Сибири сосредоточены крупнейшие месторождения нефти и газа?</w:t>
            </w:r>
          </w:p>
          <w:p w:rsidR="00521C6F" w:rsidRPr="001C1886" w:rsidRDefault="00521C6F" w:rsidP="00521C6F">
            <w:pPr>
              <w:jc w:val="both"/>
              <w:rPr>
                <w:sz w:val="24"/>
                <w:szCs w:val="24"/>
              </w:rPr>
            </w:pPr>
            <w:r w:rsidRPr="001C1886">
              <w:rPr>
                <w:sz w:val="24"/>
                <w:szCs w:val="24"/>
              </w:rPr>
              <w:t xml:space="preserve">         Хозяйство района. Какое значение имеет топливная промышленность района? Как изменилось экономико-географическое положение сибирской металлургии? Какие другие отрасли развиты в Западной Сибири?</w:t>
            </w:r>
          </w:p>
          <w:p w:rsidR="00521C6F" w:rsidRPr="001C1886" w:rsidRDefault="00521C6F" w:rsidP="00521C6F">
            <w:pPr>
              <w:jc w:val="center"/>
              <w:outlineLvl w:val="0"/>
              <w:rPr>
                <w:b/>
                <w:sz w:val="24"/>
                <w:szCs w:val="24"/>
              </w:rPr>
            </w:pPr>
            <w:r w:rsidRPr="001C1886">
              <w:rPr>
                <w:b/>
                <w:sz w:val="24"/>
                <w:szCs w:val="24"/>
              </w:rPr>
              <w:t>Восточная Сибирь</w:t>
            </w:r>
          </w:p>
          <w:p w:rsidR="00521C6F" w:rsidRPr="001C1886" w:rsidRDefault="00521C6F" w:rsidP="00521C6F">
            <w:pPr>
              <w:jc w:val="both"/>
              <w:outlineLvl w:val="0"/>
              <w:rPr>
                <w:b/>
                <w:sz w:val="24"/>
                <w:szCs w:val="24"/>
              </w:rPr>
            </w:pPr>
            <w:r w:rsidRPr="001C1886">
              <w:rPr>
                <w:sz w:val="24"/>
                <w:szCs w:val="24"/>
              </w:rPr>
              <w:t xml:space="preserve">         Природные условия и ресурсы. Почему Восточная Сибирь, расположенная на древней платформе, имеет возвышенный характер рельефа? Какими полезными ископаемыми богата Восточная Сибирь? Почему разрабатываются не все угольные месторождения района? Почему реки Восточной Сибири благоприятны для строительства ГЭС? В какой природной зоне располагается большая часть Восточной Сибири?</w:t>
            </w:r>
          </w:p>
          <w:p w:rsidR="00521C6F" w:rsidRPr="001C1886" w:rsidRDefault="00521C6F" w:rsidP="00521C6F">
            <w:pPr>
              <w:jc w:val="both"/>
              <w:rPr>
                <w:sz w:val="24"/>
                <w:szCs w:val="24"/>
              </w:rPr>
            </w:pPr>
            <w:r w:rsidRPr="001C1886">
              <w:rPr>
                <w:sz w:val="24"/>
                <w:szCs w:val="24"/>
              </w:rPr>
              <w:t xml:space="preserve">          Байкал. Почему Байкал называют морем? Откуда же берется чистая вода Байкала? Как образовалась озерная котловина? Какое влияние оказывает озеро на окружающую территорию? Какие из обитателей встречаются только в Байкале? Как ведется хозяйство на берегах озера?</w:t>
            </w:r>
          </w:p>
          <w:p w:rsidR="00521C6F" w:rsidRPr="001C1886" w:rsidRDefault="00521C6F" w:rsidP="00521C6F">
            <w:pPr>
              <w:jc w:val="both"/>
              <w:rPr>
                <w:sz w:val="24"/>
                <w:szCs w:val="24"/>
              </w:rPr>
            </w:pPr>
            <w:r w:rsidRPr="001C1886">
              <w:rPr>
                <w:sz w:val="24"/>
                <w:szCs w:val="24"/>
              </w:rPr>
              <w:t xml:space="preserve">           Хозяйство района. Какие условия способствовали развитию цветной металлургии Восточной Сибири? Какова роль ВПК в хозяйстве Восточной Сибири? Каковы особенности развития лесопромышленного комплекса? Как развивается топливная промышленность Восточной Сибири? Какое значение имеет сельское хозяйство района?</w:t>
            </w:r>
          </w:p>
          <w:p w:rsidR="00521C6F" w:rsidRPr="001C1886" w:rsidRDefault="00521C6F" w:rsidP="00521C6F">
            <w:pPr>
              <w:jc w:val="center"/>
              <w:outlineLvl w:val="0"/>
              <w:rPr>
                <w:b/>
                <w:sz w:val="24"/>
                <w:szCs w:val="24"/>
              </w:rPr>
            </w:pPr>
            <w:r w:rsidRPr="001C1886">
              <w:rPr>
                <w:b/>
                <w:sz w:val="24"/>
                <w:szCs w:val="24"/>
              </w:rPr>
              <w:t>Дальний Восток</w:t>
            </w:r>
          </w:p>
          <w:p w:rsidR="00521C6F" w:rsidRPr="001C1886" w:rsidRDefault="00521C6F" w:rsidP="00521C6F">
            <w:pPr>
              <w:jc w:val="both"/>
              <w:outlineLvl w:val="0"/>
              <w:rPr>
                <w:b/>
                <w:sz w:val="24"/>
                <w:szCs w:val="24"/>
              </w:rPr>
            </w:pPr>
            <w:r w:rsidRPr="001C1886">
              <w:rPr>
                <w:sz w:val="24"/>
                <w:szCs w:val="24"/>
              </w:rPr>
              <w:t xml:space="preserve">            Формирование территории. Когда русские появились на Дальнем Востоке? Как возникла Русская Америка? Как добирались до Русской Америки? Как завершилась история Русской Америки? Какова предыстория современной российско-китайской границы? Как русские снова появились на Амуре? Как </w:t>
            </w:r>
            <w:r w:rsidRPr="001C1886">
              <w:rPr>
                <w:sz w:val="24"/>
                <w:szCs w:val="24"/>
              </w:rPr>
              <w:lastRenderedPageBreak/>
              <w:t>формировалась русско-японская граница? Какие задачи решались Россией на Дальнем Востоке? Каковы современные границы района?</w:t>
            </w:r>
          </w:p>
          <w:p w:rsidR="00521C6F" w:rsidRPr="001C1886" w:rsidRDefault="00521C6F" w:rsidP="00521C6F">
            <w:pPr>
              <w:jc w:val="both"/>
              <w:rPr>
                <w:sz w:val="24"/>
                <w:szCs w:val="24"/>
              </w:rPr>
            </w:pPr>
            <w:r w:rsidRPr="001C1886">
              <w:rPr>
                <w:sz w:val="24"/>
                <w:szCs w:val="24"/>
              </w:rPr>
              <w:t xml:space="preserve">            Природные условия и ресурсы. В чем заключается своеобразие природы Дальнего Востока? Каковы природные различия на Дальнем Востоке? Каковы минеральные ресурсы Дальнего Востока? Как проявляются опасные природные явления?</w:t>
            </w:r>
          </w:p>
          <w:p w:rsidR="00521C6F" w:rsidRPr="001C1886" w:rsidRDefault="00521C6F" w:rsidP="00521C6F">
            <w:pPr>
              <w:jc w:val="both"/>
              <w:rPr>
                <w:sz w:val="24"/>
                <w:szCs w:val="24"/>
              </w:rPr>
            </w:pPr>
            <w:r w:rsidRPr="001C1886">
              <w:rPr>
                <w:sz w:val="24"/>
                <w:szCs w:val="24"/>
              </w:rPr>
              <w:t xml:space="preserve">             Моря Тихого океана. Каковы отличительные особенности Берингова моря? Каковы особенности природы и природных ресурсов Охотского моря? Каковы характерные черты Японского моря?</w:t>
            </w:r>
          </w:p>
          <w:p w:rsidR="00521C6F" w:rsidRPr="001C1886" w:rsidRDefault="00521C6F" w:rsidP="00521C6F">
            <w:pPr>
              <w:jc w:val="both"/>
              <w:rPr>
                <w:sz w:val="24"/>
                <w:szCs w:val="24"/>
              </w:rPr>
            </w:pPr>
            <w:r w:rsidRPr="001C1886">
              <w:rPr>
                <w:sz w:val="24"/>
                <w:szCs w:val="24"/>
              </w:rPr>
              <w:t xml:space="preserve">             Население района. Где расселялись люди на Дальнем Востоке? Чем отличается национальный состав населения? Каковы отличительные особенности современного населения?</w:t>
            </w:r>
          </w:p>
          <w:p w:rsidR="00521C6F" w:rsidRPr="001C1886" w:rsidRDefault="00521C6F" w:rsidP="00521C6F">
            <w:pPr>
              <w:jc w:val="both"/>
              <w:rPr>
                <w:sz w:val="24"/>
                <w:szCs w:val="24"/>
              </w:rPr>
            </w:pPr>
            <w:r w:rsidRPr="001C1886">
              <w:rPr>
                <w:sz w:val="24"/>
                <w:szCs w:val="24"/>
              </w:rPr>
              <w:t xml:space="preserve">             Хозяйство района. Какие отрасли определяют «лицо» Дальневосточного региона? Какие виды транспорта играют основную роль в районе?</w:t>
            </w:r>
          </w:p>
          <w:p w:rsidR="00521C6F" w:rsidRPr="001C1886" w:rsidRDefault="00521C6F" w:rsidP="00521C6F">
            <w:pPr>
              <w:jc w:val="both"/>
              <w:rPr>
                <w:b/>
                <w:sz w:val="24"/>
                <w:szCs w:val="24"/>
              </w:rPr>
            </w:pPr>
            <w:r w:rsidRPr="001C1886">
              <w:rPr>
                <w:b/>
                <w:sz w:val="24"/>
                <w:szCs w:val="24"/>
              </w:rPr>
              <w:t>Практические работы.</w:t>
            </w:r>
          </w:p>
          <w:p w:rsidR="00521C6F" w:rsidRPr="001C1886" w:rsidRDefault="00521C6F" w:rsidP="00521C6F">
            <w:pPr>
              <w:rPr>
                <w:sz w:val="24"/>
                <w:szCs w:val="24"/>
                <w:lang w:bidi="en-US"/>
              </w:rPr>
            </w:pPr>
            <w:r w:rsidRPr="001C1886">
              <w:rPr>
                <w:sz w:val="24"/>
                <w:szCs w:val="24"/>
                <w:lang w:bidi="en-US"/>
              </w:rPr>
              <w:t>№ 17. Описание путешествия из Екатеринбурга до Владивостока по Транссибирской магистрали (города и реки, встречающие на пути, изменение ландшафта, впечатления) или из Владивостока до Екатеринбурга.</w:t>
            </w:r>
          </w:p>
          <w:p w:rsidR="00521C6F" w:rsidRPr="001C1886" w:rsidRDefault="00521C6F" w:rsidP="00521C6F">
            <w:pPr>
              <w:rPr>
                <w:sz w:val="24"/>
                <w:szCs w:val="24"/>
                <w:lang w:bidi="en-US"/>
              </w:rPr>
            </w:pPr>
            <w:r w:rsidRPr="001C1886">
              <w:rPr>
                <w:sz w:val="24"/>
                <w:szCs w:val="24"/>
                <w:lang w:bidi="en-US"/>
              </w:rPr>
              <w:t>№ 18. Обозначение на контурной карте и комплексное физико – географическое и экономико – географическое описание района Крайнего Севера Сибири с использованием различных источников географической информации.</w:t>
            </w:r>
          </w:p>
          <w:p w:rsidR="00521C6F" w:rsidRPr="001C1886" w:rsidRDefault="00521C6F" w:rsidP="00521C6F">
            <w:pPr>
              <w:rPr>
                <w:sz w:val="24"/>
                <w:szCs w:val="24"/>
                <w:lang w:bidi="en-US"/>
              </w:rPr>
            </w:pPr>
            <w:r w:rsidRPr="001C1886">
              <w:rPr>
                <w:sz w:val="24"/>
                <w:szCs w:val="24"/>
                <w:lang w:bidi="en-US"/>
              </w:rPr>
              <w:t>№ 19. 1 вариант. Сравнительная характеристика природных условий и ресурсов морей Дальнего Востока. 2 вариант. Сравнительная характеристика хозяйственного использования морей Тихого океана.</w:t>
            </w:r>
          </w:p>
          <w:p w:rsidR="00521C6F" w:rsidRPr="001C1886" w:rsidRDefault="00521C6F" w:rsidP="00521C6F">
            <w:pPr>
              <w:rPr>
                <w:sz w:val="24"/>
                <w:szCs w:val="24"/>
                <w:lang w:bidi="en-US"/>
              </w:rPr>
            </w:pPr>
            <w:r w:rsidRPr="001C1886">
              <w:rPr>
                <w:sz w:val="24"/>
                <w:szCs w:val="24"/>
                <w:lang w:bidi="en-US"/>
              </w:rPr>
              <w:t>№ 20. Комплексная характеристика Якутии как географического района с использованием различных источников географической информации.</w:t>
            </w:r>
          </w:p>
          <w:p w:rsidR="00521C6F" w:rsidRPr="001C1886" w:rsidRDefault="00521C6F" w:rsidP="00521C6F">
            <w:pPr>
              <w:rPr>
                <w:sz w:val="24"/>
                <w:szCs w:val="24"/>
                <w:lang w:bidi="en-US"/>
              </w:rPr>
            </w:pPr>
            <w:r w:rsidRPr="001C1886">
              <w:rPr>
                <w:sz w:val="24"/>
                <w:szCs w:val="24"/>
                <w:lang w:bidi="en-US"/>
              </w:rPr>
              <w:t xml:space="preserve">№ 21. Составление сравнительной таблицы, отражающей различие районов России (на основе работы с текстом, картами учебника и статистическими материалами). </w:t>
            </w:r>
          </w:p>
        </w:tc>
        <w:tc>
          <w:tcPr>
            <w:tcW w:w="1429" w:type="dxa"/>
          </w:tcPr>
          <w:p w:rsidR="00521C6F" w:rsidRPr="001C1886" w:rsidRDefault="00521C6F" w:rsidP="00521C6F">
            <w:pPr>
              <w:jc w:val="center"/>
              <w:rPr>
                <w:sz w:val="24"/>
                <w:szCs w:val="24"/>
                <w:lang w:bidi="en-US"/>
              </w:rPr>
            </w:pPr>
            <w:r w:rsidRPr="001C1886">
              <w:rPr>
                <w:sz w:val="24"/>
                <w:szCs w:val="24"/>
                <w:lang w:bidi="en-US"/>
              </w:rPr>
              <w:lastRenderedPageBreak/>
              <w:t>36</w:t>
            </w:r>
          </w:p>
        </w:tc>
      </w:tr>
      <w:tr w:rsidR="00521C6F" w:rsidRPr="001C1886" w:rsidTr="00521C6F">
        <w:tc>
          <w:tcPr>
            <w:tcW w:w="2235" w:type="dxa"/>
            <w:gridSpan w:val="2"/>
          </w:tcPr>
          <w:p w:rsidR="00521C6F" w:rsidRPr="001C1886" w:rsidRDefault="00521C6F" w:rsidP="00521C6F">
            <w:pPr>
              <w:tabs>
                <w:tab w:val="left" w:pos="426"/>
              </w:tabs>
              <w:rPr>
                <w:b/>
                <w:sz w:val="24"/>
                <w:szCs w:val="24"/>
                <w:lang w:val="tt-RU"/>
              </w:rPr>
            </w:pPr>
            <w:r w:rsidRPr="001C1886">
              <w:rPr>
                <w:b/>
                <w:sz w:val="24"/>
                <w:szCs w:val="24"/>
              </w:rPr>
              <w:lastRenderedPageBreak/>
              <w:t>Россия в мире.</w:t>
            </w:r>
          </w:p>
        </w:tc>
        <w:tc>
          <w:tcPr>
            <w:tcW w:w="11470" w:type="dxa"/>
          </w:tcPr>
          <w:p w:rsidR="00521C6F" w:rsidRPr="001C1886" w:rsidRDefault="00521C6F" w:rsidP="00521C6F">
            <w:pPr>
              <w:tabs>
                <w:tab w:val="left" w:pos="284"/>
                <w:tab w:val="left" w:pos="426"/>
                <w:tab w:val="left" w:pos="4280"/>
                <w:tab w:val="left" w:pos="6180"/>
                <w:tab w:val="left" w:pos="7100"/>
                <w:tab w:val="left" w:pos="8880"/>
              </w:tabs>
              <w:ind w:firstLine="709"/>
              <w:jc w:val="both"/>
              <w:rPr>
                <w:sz w:val="24"/>
                <w:szCs w:val="24"/>
              </w:rPr>
            </w:pPr>
            <w:r w:rsidRPr="001C1886">
              <w:rPr>
                <w:sz w:val="24"/>
                <w:szCs w:val="24"/>
              </w:rPr>
              <w:t xml:space="preserve"> Россия в современном мире (место России в мире по уровню экономического развития, участие в экономических и политических организациях). </w:t>
            </w:r>
          </w:p>
          <w:p w:rsidR="00521C6F" w:rsidRPr="001C1886" w:rsidRDefault="00521C6F" w:rsidP="00521C6F">
            <w:pPr>
              <w:tabs>
                <w:tab w:val="left" w:pos="284"/>
                <w:tab w:val="left" w:pos="426"/>
                <w:tab w:val="left" w:pos="4280"/>
                <w:tab w:val="left" w:pos="6180"/>
                <w:tab w:val="left" w:pos="7100"/>
                <w:tab w:val="left" w:pos="8880"/>
              </w:tabs>
              <w:ind w:firstLine="709"/>
              <w:jc w:val="both"/>
              <w:rPr>
                <w:sz w:val="24"/>
                <w:szCs w:val="24"/>
              </w:rPr>
            </w:pPr>
            <w:r w:rsidRPr="001C1886">
              <w:rPr>
                <w:sz w:val="24"/>
                <w:szCs w:val="24"/>
              </w:rPr>
              <w:t xml:space="preserve">Россия в мировом хозяйстве (главные внешнеэкономические партнеры страны, структура и география экспорта и импорта товаров и услуг). </w:t>
            </w:r>
          </w:p>
          <w:p w:rsidR="00521C6F" w:rsidRPr="001C1886" w:rsidRDefault="00521C6F" w:rsidP="00521C6F">
            <w:pPr>
              <w:tabs>
                <w:tab w:val="left" w:pos="284"/>
                <w:tab w:val="left" w:pos="426"/>
                <w:tab w:val="left" w:pos="4280"/>
                <w:tab w:val="left" w:pos="6180"/>
                <w:tab w:val="left" w:pos="7100"/>
                <w:tab w:val="left" w:pos="8880"/>
              </w:tabs>
              <w:ind w:firstLine="709"/>
              <w:jc w:val="both"/>
              <w:rPr>
                <w:sz w:val="24"/>
                <w:szCs w:val="24"/>
              </w:rPr>
            </w:pPr>
            <w:r w:rsidRPr="001C1886">
              <w:rPr>
                <w:sz w:val="24"/>
                <w:szCs w:val="24"/>
              </w:rPr>
              <w:t>Россия в мировой политике.</w:t>
            </w:r>
          </w:p>
          <w:p w:rsidR="00521C6F" w:rsidRPr="001C1886" w:rsidRDefault="00521C6F" w:rsidP="00521C6F">
            <w:pPr>
              <w:tabs>
                <w:tab w:val="left" w:pos="284"/>
                <w:tab w:val="left" w:pos="426"/>
                <w:tab w:val="left" w:pos="4280"/>
                <w:tab w:val="left" w:pos="6180"/>
                <w:tab w:val="left" w:pos="7100"/>
                <w:tab w:val="left" w:pos="8880"/>
              </w:tabs>
              <w:ind w:firstLine="709"/>
              <w:jc w:val="both"/>
              <w:rPr>
                <w:sz w:val="24"/>
                <w:szCs w:val="24"/>
              </w:rPr>
            </w:pPr>
            <w:r w:rsidRPr="001C1886">
              <w:rPr>
                <w:sz w:val="24"/>
                <w:szCs w:val="24"/>
              </w:rPr>
              <w:t xml:space="preserve"> Россия и страны СНГ. </w:t>
            </w:r>
          </w:p>
          <w:p w:rsidR="00521C6F" w:rsidRPr="001C1886" w:rsidRDefault="00521C6F" w:rsidP="00521C6F">
            <w:pPr>
              <w:jc w:val="both"/>
              <w:rPr>
                <w:b/>
                <w:sz w:val="24"/>
                <w:szCs w:val="24"/>
              </w:rPr>
            </w:pPr>
            <w:r w:rsidRPr="001C1886">
              <w:rPr>
                <w:b/>
                <w:sz w:val="24"/>
                <w:szCs w:val="24"/>
              </w:rPr>
              <w:t>Практические работы.</w:t>
            </w:r>
          </w:p>
          <w:p w:rsidR="00521C6F" w:rsidRPr="001C1886" w:rsidRDefault="00521C6F" w:rsidP="00521C6F">
            <w:pPr>
              <w:rPr>
                <w:sz w:val="24"/>
                <w:szCs w:val="24"/>
                <w:lang w:bidi="en-US"/>
              </w:rPr>
            </w:pPr>
            <w:r w:rsidRPr="001C1886">
              <w:rPr>
                <w:sz w:val="24"/>
                <w:szCs w:val="24"/>
                <w:lang w:bidi="en-US"/>
              </w:rPr>
              <w:t>№22. Работа со статистическими материалами с целью выявления уровня экономического и социального развития России в сравнении с показателями других стран мира.</w:t>
            </w:r>
          </w:p>
          <w:p w:rsidR="00521C6F" w:rsidRPr="001C1886" w:rsidRDefault="00521C6F" w:rsidP="00521C6F">
            <w:pPr>
              <w:rPr>
                <w:sz w:val="24"/>
                <w:szCs w:val="24"/>
                <w:lang w:bidi="en-US"/>
              </w:rPr>
            </w:pPr>
            <w:r w:rsidRPr="001C1886">
              <w:rPr>
                <w:sz w:val="24"/>
                <w:szCs w:val="24"/>
                <w:lang w:bidi="en-US"/>
              </w:rPr>
              <w:t xml:space="preserve">№23. Работа с материалами средств массовой информации с целью характеристики изменений в экономической и политической жизни России. </w:t>
            </w:r>
          </w:p>
          <w:p w:rsidR="00521C6F" w:rsidRPr="001C1886" w:rsidRDefault="00521C6F" w:rsidP="00521C6F">
            <w:pPr>
              <w:rPr>
                <w:sz w:val="24"/>
                <w:szCs w:val="24"/>
                <w:lang w:bidi="en-US"/>
              </w:rPr>
            </w:pPr>
          </w:p>
          <w:p w:rsidR="00521C6F" w:rsidRPr="001C1886" w:rsidRDefault="00521C6F" w:rsidP="00521C6F">
            <w:pPr>
              <w:rPr>
                <w:b/>
                <w:sz w:val="24"/>
                <w:szCs w:val="24"/>
              </w:rPr>
            </w:pPr>
          </w:p>
        </w:tc>
        <w:tc>
          <w:tcPr>
            <w:tcW w:w="1429" w:type="dxa"/>
          </w:tcPr>
          <w:p w:rsidR="00521C6F" w:rsidRPr="001C1886" w:rsidRDefault="00521C6F" w:rsidP="00521C6F">
            <w:pPr>
              <w:jc w:val="center"/>
              <w:rPr>
                <w:sz w:val="24"/>
                <w:szCs w:val="24"/>
                <w:lang w:bidi="en-US"/>
              </w:rPr>
            </w:pPr>
            <w:r w:rsidRPr="001C1886">
              <w:rPr>
                <w:sz w:val="24"/>
                <w:szCs w:val="24"/>
                <w:lang w:bidi="en-US"/>
              </w:rPr>
              <w:t>5</w:t>
            </w:r>
          </w:p>
        </w:tc>
      </w:tr>
      <w:tr w:rsidR="00521C6F" w:rsidRPr="001C1886" w:rsidTr="00521C6F">
        <w:tc>
          <w:tcPr>
            <w:tcW w:w="2235" w:type="dxa"/>
            <w:gridSpan w:val="2"/>
          </w:tcPr>
          <w:p w:rsidR="00521C6F" w:rsidRPr="001C1886" w:rsidRDefault="00521C6F" w:rsidP="00521C6F">
            <w:pPr>
              <w:ind w:left="460" w:right="2061" w:firstLine="1836"/>
              <w:rPr>
                <w:b/>
                <w:sz w:val="24"/>
                <w:szCs w:val="24"/>
                <w:lang w:val="tt-RU"/>
              </w:rPr>
            </w:pPr>
          </w:p>
        </w:tc>
        <w:tc>
          <w:tcPr>
            <w:tcW w:w="11470" w:type="dxa"/>
          </w:tcPr>
          <w:p w:rsidR="00521C6F" w:rsidRPr="001C1886" w:rsidRDefault="00521C6F" w:rsidP="00521C6F">
            <w:pPr>
              <w:tabs>
                <w:tab w:val="left" w:pos="426"/>
                <w:tab w:val="left" w:pos="4280"/>
                <w:tab w:val="left" w:pos="6180"/>
                <w:tab w:val="left" w:pos="7100"/>
                <w:tab w:val="left" w:pos="8880"/>
              </w:tabs>
              <w:ind w:firstLine="709"/>
              <w:jc w:val="both"/>
              <w:rPr>
                <w:sz w:val="24"/>
                <w:szCs w:val="24"/>
              </w:rPr>
            </w:pPr>
            <w:r w:rsidRPr="001C1886">
              <w:rPr>
                <w:sz w:val="24"/>
                <w:szCs w:val="24"/>
              </w:rPr>
              <w:t>Защита проектной работы</w:t>
            </w:r>
          </w:p>
          <w:p w:rsidR="00521C6F" w:rsidRPr="001C1886" w:rsidRDefault="00521C6F" w:rsidP="00521C6F">
            <w:pPr>
              <w:tabs>
                <w:tab w:val="left" w:pos="426"/>
                <w:tab w:val="left" w:pos="4280"/>
                <w:tab w:val="left" w:pos="6180"/>
                <w:tab w:val="left" w:pos="7100"/>
                <w:tab w:val="left" w:pos="8880"/>
              </w:tabs>
              <w:ind w:firstLine="709"/>
              <w:jc w:val="both"/>
              <w:rPr>
                <w:b/>
                <w:bCs/>
                <w:sz w:val="24"/>
                <w:szCs w:val="24"/>
              </w:rPr>
            </w:pPr>
            <w:r w:rsidRPr="001C1886">
              <w:rPr>
                <w:sz w:val="24"/>
                <w:szCs w:val="24"/>
              </w:rPr>
              <w:t>Обобщение курса «География России. Хозяйство и географические районы». Итоговой урок.</w:t>
            </w:r>
          </w:p>
        </w:tc>
        <w:tc>
          <w:tcPr>
            <w:tcW w:w="1429" w:type="dxa"/>
          </w:tcPr>
          <w:p w:rsidR="00521C6F" w:rsidRPr="001C1886" w:rsidRDefault="00521C6F" w:rsidP="00521C6F">
            <w:pPr>
              <w:jc w:val="center"/>
              <w:rPr>
                <w:sz w:val="24"/>
                <w:szCs w:val="24"/>
                <w:lang w:bidi="en-US"/>
              </w:rPr>
            </w:pPr>
            <w:r w:rsidRPr="001C1886">
              <w:rPr>
                <w:sz w:val="24"/>
                <w:szCs w:val="24"/>
                <w:lang w:bidi="en-US"/>
              </w:rPr>
              <w:t>2</w:t>
            </w:r>
          </w:p>
        </w:tc>
      </w:tr>
    </w:tbl>
    <w:p w:rsidR="001C1886" w:rsidRPr="001C1886" w:rsidRDefault="001C1886" w:rsidP="001C1886">
      <w:pPr>
        <w:spacing w:after="0" w:line="240" w:lineRule="auto"/>
        <w:rPr>
          <w:rFonts w:ascii="Times New Roman" w:eastAsia="Times New Roman" w:hAnsi="Times New Roman" w:cs="Times New Roman"/>
          <w:sz w:val="24"/>
          <w:szCs w:val="24"/>
          <w:lang w:eastAsia="ru-RU" w:bidi="en-US"/>
        </w:rPr>
      </w:pPr>
    </w:p>
    <w:p w:rsidR="001C1886" w:rsidRPr="001C1886" w:rsidRDefault="001C1886" w:rsidP="001C1886">
      <w:pPr>
        <w:spacing w:after="0" w:line="240" w:lineRule="auto"/>
        <w:rPr>
          <w:rFonts w:ascii="Times New Roman" w:eastAsia="Times New Roman" w:hAnsi="Times New Roman" w:cs="Times New Roman"/>
          <w:sz w:val="24"/>
          <w:szCs w:val="24"/>
          <w:lang w:eastAsia="ru-RU" w:bidi="en-US"/>
        </w:rPr>
      </w:pPr>
    </w:p>
    <w:p w:rsidR="001C1886" w:rsidRPr="001C1886" w:rsidRDefault="001C1886" w:rsidP="001C1886">
      <w:pPr>
        <w:spacing w:after="0" w:line="240" w:lineRule="auto"/>
        <w:jc w:val="both"/>
        <w:rPr>
          <w:rFonts w:ascii="Times New Roman" w:eastAsia="Times New Roman" w:hAnsi="Times New Roman" w:cs="Times New Roman"/>
          <w:b/>
          <w:sz w:val="24"/>
          <w:szCs w:val="24"/>
          <w:lang w:eastAsia="ru-RU"/>
        </w:rPr>
      </w:pPr>
    </w:p>
    <w:p w:rsidR="001C1886" w:rsidRPr="001C1886" w:rsidRDefault="001C1886" w:rsidP="001C1886">
      <w:pPr>
        <w:spacing w:after="0" w:line="240" w:lineRule="auto"/>
        <w:jc w:val="both"/>
        <w:rPr>
          <w:rFonts w:ascii="Times New Roman" w:eastAsia="Times New Roman" w:hAnsi="Times New Roman" w:cs="Times New Roman"/>
          <w:b/>
          <w:sz w:val="24"/>
          <w:szCs w:val="24"/>
          <w:lang w:eastAsia="ru-RU"/>
        </w:rPr>
      </w:pPr>
    </w:p>
    <w:p w:rsidR="001C1886" w:rsidRPr="001C1886" w:rsidRDefault="001C1886" w:rsidP="001C1886">
      <w:pPr>
        <w:spacing w:after="0" w:line="240" w:lineRule="auto"/>
        <w:jc w:val="both"/>
        <w:rPr>
          <w:rFonts w:ascii="Times New Roman" w:eastAsia="Times New Roman" w:hAnsi="Times New Roman" w:cs="Times New Roman"/>
          <w:b/>
          <w:sz w:val="24"/>
          <w:szCs w:val="24"/>
          <w:lang w:eastAsia="ru-RU"/>
        </w:rPr>
      </w:pPr>
      <w:r w:rsidRPr="001C1886">
        <w:rPr>
          <w:rFonts w:ascii="Times New Roman" w:eastAsia="Times New Roman" w:hAnsi="Times New Roman" w:cs="Times New Roman"/>
          <w:b/>
          <w:sz w:val="24"/>
          <w:szCs w:val="24"/>
          <w:lang w:eastAsia="ru-RU"/>
        </w:rPr>
        <w:br w:type="textWrapping" w:clear="all"/>
      </w:r>
    </w:p>
    <w:p w:rsidR="001C1886" w:rsidRPr="001C1886" w:rsidRDefault="001C1886" w:rsidP="001C1886">
      <w:pPr>
        <w:shd w:val="clear" w:color="auto" w:fill="FFFFFF"/>
        <w:spacing w:after="0" w:line="240" w:lineRule="auto"/>
        <w:jc w:val="both"/>
        <w:rPr>
          <w:rFonts w:ascii="Times New Roman" w:eastAsia="Times New Roman" w:hAnsi="Times New Roman" w:cs="Times New Roman"/>
          <w:b/>
          <w:sz w:val="24"/>
          <w:szCs w:val="24"/>
          <w:lang w:eastAsia="ru-RU"/>
        </w:rPr>
      </w:pPr>
    </w:p>
    <w:p w:rsidR="001C1886" w:rsidRPr="001C1886" w:rsidRDefault="001C1886" w:rsidP="001C1886">
      <w:pPr>
        <w:shd w:val="clear" w:color="auto" w:fill="FFFFFF"/>
        <w:spacing w:after="0" w:line="240" w:lineRule="auto"/>
        <w:jc w:val="both"/>
        <w:rPr>
          <w:rFonts w:ascii="Times New Roman" w:eastAsia="Times New Roman" w:hAnsi="Times New Roman" w:cs="Times New Roman"/>
          <w:b/>
          <w:sz w:val="24"/>
          <w:szCs w:val="24"/>
          <w:lang w:eastAsia="ru-RU"/>
        </w:rPr>
      </w:pPr>
    </w:p>
    <w:p w:rsidR="001C1886" w:rsidRPr="001C1886" w:rsidRDefault="001C1886" w:rsidP="001C1886">
      <w:pPr>
        <w:shd w:val="clear" w:color="auto" w:fill="FFFFFF"/>
        <w:spacing w:after="0" w:line="240" w:lineRule="auto"/>
        <w:jc w:val="both"/>
        <w:rPr>
          <w:rFonts w:ascii="Times New Roman" w:eastAsia="Times New Roman" w:hAnsi="Times New Roman" w:cs="Times New Roman"/>
          <w:b/>
          <w:sz w:val="24"/>
          <w:szCs w:val="24"/>
          <w:lang w:eastAsia="ru-RU"/>
        </w:rPr>
      </w:pPr>
    </w:p>
    <w:p w:rsidR="001C1886" w:rsidRPr="001C1886" w:rsidRDefault="001C1886" w:rsidP="001C1886">
      <w:pPr>
        <w:spacing w:after="0" w:line="240" w:lineRule="auto"/>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widowControl w:val="0"/>
        <w:numPr>
          <w:ilvl w:val="0"/>
          <w:numId w:val="17"/>
        </w:numPr>
        <w:tabs>
          <w:tab w:val="left" w:pos="3402"/>
        </w:tabs>
        <w:autoSpaceDE w:val="0"/>
        <w:autoSpaceDN w:val="0"/>
        <w:spacing w:before="70" w:after="0" w:line="240" w:lineRule="auto"/>
        <w:ind w:left="3738" w:right="2886"/>
        <w:contextualSpacing/>
        <w:jc w:val="center"/>
        <w:outlineLvl w:val="1"/>
        <w:rPr>
          <w:rFonts w:ascii="Times New Roman" w:eastAsia="Times New Roman" w:hAnsi="Times New Roman" w:cs="Times New Roman"/>
          <w:b/>
          <w:bCs/>
          <w:sz w:val="24"/>
          <w:szCs w:val="24"/>
          <w:lang w:val="en-US" w:eastAsia="ru-RU" w:bidi="ru-RU"/>
        </w:rPr>
      </w:pPr>
      <w:r w:rsidRPr="001C1886">
        <w:rPr>
          <w:rFonts w:ascii="Times New Roman" w:eastAsia="Times New Roman" w:hAnsi="Times New Roman" w:cs="Times New Roman"/>
          <w:b/>
          <w:bCs/>
          <w:sz w:val="24"/>
          <w:szCs w:val="24"/>
          <w:lang w:val="en-US" w:eastAsia="ru-RU" w:bidi="ru-RU"/>
        </w:rPr>
        <w:t>ТЕМАТИЧЕСКОЕ ПЛАНИРОВАНИЕ</w:t>
      </w:r>
    </w:p>
    <w:p w:rsidR="001C1886" w:rsidRPr="001C1886" w:rsidRDefault="001C1886" w:rsidP="001C1886">
      <w:pPr>
        <w:widowControl w:val="0"/>
        <w:tabs>
          <w:tab w:val="left" w:pos="3402"/>
        </w:tabs>
        <w:autoSpaceDE w:val="0"/>
        <w:autoSpaceDN w:val="0"/>
        <w:spacing w:before="70" w:after="0" w:line="240" w:lineRule="auto"/>
        <w:ind w:left="3738" w:right="2886"/>
        <w:contextualSpacing/>
        <w:jc w:val="center"/>
        <w:outlineLvl w:val="1"/>
        <w:rPr>
          <w:rFonts w:ascii="Times New Roman" w:eastAsia="Times New Roman" w:hAnsi="Times New Roman" w:cs="Times New Roman"/>
          <w:b/>
          <w:bCs/>
          <w:sz w:val="24"/>
          <w:szCs w:val="24"/>
          <w:lang w:val="en-US" w:eastAsia="ru-RU" w:bidi="ru-RU"/>
        </w:rPr>
      </w:pPr>
    </w:p>
    <w:tbl>
      <w:tblPr>
        <w:tblStyle w:val="TableNormal1"/>
        <w:tblpPr w:leftFromText="180" w:rightFromText="180" w:vertAnchor="text"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27"/>
        <w:gridCol w:w="1276"/>
        <w:gridCol w:w="5670"/>
        <w:gridCol w:w="2693"/>
        <w:gridCol w:w="2418"/>
      </w:tblGrid>
      <w:tr w:rsidR="001C1886" w:rsidRPr="001C1886" w:rsidTr="00785402">
        <w:trPr>
          <w:trHeight w:val="696"/>
        </w:trPr>
        <w:tc>
          <w:tcPr>
            <w:tcW w:w="1227" w:type="dxa"/>
          </w:tcPr>
          <w:p w:rsidR="001C1886" w:rsidRPr="001C1886" w:rsidRDefault="001C1886" w:rsidP="001C1886">
            <w:pPr>
              <w:ind w:left="169" w:right="145" w:firstLine="2"/>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 xml:space="preserve">Класс </w:t>
            </w:r>
          </w:p>
        </w:tc>
        <w:tc>
          <w:tcPr>
            <w:tcW w:w="1276" w:type="dxa"/>
          </w:tcPr>
          <w:p w:rsidR="001C1886" w:rsidRPr="001C1886" w:rsidRDefault="001C1886" w:rsidP="001C1886">
            <w:pPr>
              <w:ind w:left="169" w:right="145" w:firstLine="2"/>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 раздела</w:t>
            </w:r>
          </w:p>
        </w:tc>
        <w:tc>
          <w:tcPr>
            <w:tcW w:w="5670" w:type="dxa"/>
          </w:tcPr>
          <w:p w:rsidR="001C1886" w:rsidRPr="001C1886" w:rsidRDefault="001C1886" w:rsidP="001C1886">
            <w:pPr>
              <w:ind w:left="607" w:right="587"/>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Наименованиеразделов</w:t>
            </w:r>
          </w:p>
        </w:tc>
        <w:tc>
          <w:tcPr>
            <w:tcW w:w="2693" w:type="dxa"/>
          </w:tcPr>
          <w:p w:rsidR="001C1886" w:rsidRPr="001C1886" w:rsidRDefault="001C1886" w:rsidP="001C1886">
            <w:pPr>
              <w:ind w:left="142" w:right="141"/>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Всегочасов</w:t>
            </w:r>
          </w:p>
        </w:tc>
        <w:tc>
          <w:tcPr>
            <w:tcW w:w="2418" w:type="dxa"/>
          </w:tcPr>
          <w:p w:rsidR="001C1886" w:rsidRPr="001C1886" w:rsidRDefault="001C1886" w:rsidP="001C1886">
            <w:pPr>
              <w:ind w:left="306" w:right="282"/>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Практическиеработы</w:t>
            </w:r>
          </w:p>
        </w:tc>
      </w:tr>
      <w:tr w:rsidR="001C1886" w:rsidRPr="001C1886" w:rsidTr="00785402">
        <w:trPr>
          <w:trHeight w:val="276"/>
        </w:trPr>
        <w:tc>
          <w:tcPr>
            <w:tcW w:w="1227" w:type="dxa"/>
            <w:vMerge w:val="restart"/>
          </w:tcPr>
          <w:p w:rsidR="001C1886" w:rsidRPr="001C1886" w:rsidRDefault="001C1886" w:rsidP="001C1886">
            <w:pPr>
              <w:tabs>
                <w:tab w:val="left" w:pos="3402"/>
              </w:tabs>
              <w:spacing w:before="70"/>
              <w:ind w:left="3738" w:right="2886"/>
              <w:contextualSpacing/>
              <w:jc w:val="center"/>
              <w:outlineLvl w:val="1"/>
              <w:rPr>
                <w:rFonts w:ascii="Times New Roman" w:eastAsia="Times New Roman" w:hAnsi="Times New Roman" w:cs="Times New Roman"/>
                <w:b/>
                <w:bCs/>
                <w:sz w:val="24"/>
                <w:szCs w:val="24"/>
                <w:lang w:bidi="ru-RU"/>
              </w:rPr>
            </w:pPr>
          </w:p>
          <w:p w:rsidR="001C1886" w:rsidRPr="001C1886" w:rsidRDefault="001C1886" w:rsidP="001C1886">
            <w:pPr>
              <w:spacing w:line="256" w:lineRule="exact"/>
              <w:ind w:left="24"/>
              <w:jc w:val="center"/>
              <w:rPr>
                <w:rFonts w:ascii="Times New Roman" w:hAnsi="Times New Roman" w:cs="Times New Roman"/>
                <w:b/>
                <w:bCs/>
                <w:sz w:val="24"/>
                <w:szCs w:val="24"/>
                <w:lang w:bidi="ru-RU"/>
              </w:rPr>
            </w:pPr>
            <w:r w:rsidRPr="001C1886">
              <w:rPr>
                <w:rFonts w:ascii="Times New Roman" w:hAnsi="Times New Roman" w:cs="Times New Roman"/>
                <w:b/>
                <w:bCs/>
                <w:sz w:val="24"/>
                <w:szCs w:val="24"/>
                <w:lang w:bidi="ru-RU"/>
              </w:rPr>
              <w:t>5 класс</w:t>
            </w:r>
          </w:p>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hAnsi="Times New Roman" w:cs="Times New Roman"/>
                <w:b/>
                <w:bCs/>
                <w:sz w:val="24"/>
                <w:szCs w:val="24"/>
                <w:lang w:bidi="ru-RU"/>
              </w:rPr>
              <w:t>(35часов)</w:t>
            </w: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5670" w:type="dxa"/>
          </w:tcPr>
          <w:p w:rsidR="001C1886" w:rsidRPr="001C1886" w:rsidRDefault="001C1886" w:rsidP="001C1886">
            <w:pPr>
              <w:spacing w:line="256" w:lineRule="exact"/>
              <w:ind w:left="608" w:right="587" w:hanging="46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Чтоизучаетгеография</w:t>
            </w:r>
          </w:p>
        </w:tc>
        <w:tc>
          <w:tcPr>
            <w:tcW w:w="2693"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c>
          <w:tcPr>
            <w:tcW w:w="2418" w:type="dxa"/>
          </w:tcPr>
          <w:p w:rsidR="001C1886" w:rsidRPr="001C1886" w:rsidRDefault="001C1886" w:rsidP="001C1886">
            <w:pPr>
              <w:spacing w:line="256" w:lineRule="exact"/>
              <w:ind w:left="25"/>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c>
          <w:tcPr>
            <w:tcW w:w="5670" w:type="dxa"/>
          </w:tcPr>
          <w:p w:rsidR="001C1886" w:rsidRPr="001C1886" w:rsidRDefault="001C1886" w:rsidP="001C1886">
            <w:pPr>
              <w:spacing w:line="256" w:lineRule="exact"/>
              <w:ind w:left="607" w:right="587" w:hanging="46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КаклюдиоткрывалиЗемлю</w:t>
            </w:r>
          </w:p>
        </w:tc>
        <w:tc>
          <w:tcPr>
            <w:tcW w:w="2693"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2418"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c>
          <w:tcPr>
            <w:tcW w:w="5670" w:type="dxa"/>
          </w:tcPr>
          <w:p w:rsidR="001C1886" w:rsidRPr="001C1886" w:rsidRDefault="001C1886" w:rsidP="001C1886">
            <w:pPr>
              <w:spacing w:line="256" w:lineRule="exact"/>
              <w:ind w:left="608" w:right="587" w:hanging="46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ЗемлявоВселенной</w:t>
            </w:r>
          </w:p>
        </w:tc>
        <w:tc>
          <w:tcPr>
            <w:tcW w:w="2693"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6</w:t>
            </w:r>
          </w:p>
        </w:tc>
        <w:tc>
          <w:tcPr>
            <w:tcW w:w="2418" w:type="dxa"/>
          </w:tcPr>
          <w:p w:rsidR="001C1886" w:rsidRPr="001C1886" w:rsidRDefault="001C1886" w:rsidP="001C1886">
            <w:pPr>
              <w:spacing w:line="256" w:lineRule="exact"/>
              <w:ind w:left="25"/>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c>
          <w:tcPr>
            <w:tcW w:w="5670" w:type="dxa"/>
          </w:tcPr>
          <w:p w:rsidR="001C1886" w:rsidRPr="001C1886" w:rsidRDefault="001C1886" w:rsidP="001C1886">
            <w:pPr>
              <w:spacing w:line="256" w:lineRule="exact"/>
              <w:ind w:left="609" w:right="587" w:hanging="46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ВидыизображенийповерхностиЗемли</w:t>
            </w:r>
          </w:p>
        </w:tc>
        <w:tc>
          <w:tcPr>
            <w:tcW w:w="2693"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2418"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r>
      <w:tr w:rsidR="001C1886" w:rsidRPr="001C1886" w:rsidTr="00785402">
        <w:trPr>
          <w:trHeight w:val="275"/>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5670" w:type="dxa"/>
          </w:tcPr>
          <w:p w:rsidR="001C1886" w:rsidRPr="001C1886" w:rsidRDefault="001C1886" w:rsidP="001C1886">
            <w:pPr>
              <w:spacing w:line="256" w:lineRule="exact"/>
              <w:ind w:left="609" w:right="586" w:hanging="46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ПриродаЗемли</w:t>
            </w:r>
          </w:p>
        </w:tc>
        <w:tc>
          <w:tcPr>
            <w:tcW w:w="2693" w:type="dxa"/>
          </w:tcPr>
          <w:p w:rsidR="001C1886" w:rsidRPr="001C1886" w:rsidRDefault="001C1886" w:rsidP="001C1886">
            <w:pPr>
              <w:spacing w:line="256" w:lineRule="exact"/>
              <w:ind w:left="717" w:right="691"/>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15</w:t>
            </w:r>
          </w:p>
        </w:tc>
        <w:tc>
          <w:tcPr>
            <w:tcW w:w="2418" w:type="dxa"/>
          </w:tcPr>
          <w:p w:rsidR="001C1886" w:rsidRPr="001C1886" w:rsidRDefault="001C1886" w:rsidP="001C1886">
            <w:pPr>
              <w:spacing w:line="256" w:lineRule="exact"/>
              <w:ind w:left="26"/>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5670" w:type="dxa"/>
          </w:tcPr>
          <w:p w:rsidR="001C1886" w:rsidRPr="001C1886" w:rsidRDefault="001C1886" w:rsidP="001C1886">
            <w:pPr>
              <w:spacing w:line="256" w:lineRule="exact"/>
              <w:ind w:left="607" w:right="587"/>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ИТОГО</w:t>
            </w:r>
          </w:p>
          <w:p w:rsidR="001C1886" w:rsidRPr="001C1886" w:rsidRDefault="001C1886" w:rsidP="001C1886">
            <w:pPr>
              <w:spacing w:line="256" w:lineRule="exact"/>
              <w:ind w:left="607" w:right="587"/>
              <w:rPr>
                <w:rFonts w:ascii="Times New Roman" w:eastAsia="Times New Roman" w:hAnsi="Times New Roman" w:cs="Times New Roman"/>
                <w:b/>
                <w:sz w:val="24"/>
                <w:szCs w:val="24"/>
                <w:lang w:bidi="ru-RU"/>
              </w:rPr>
            </w:pPr>
          </w:p>
        </w:tc>
        <w:tc>
          <w:tcPr>
            <w:tcW w:w="2693" w:type="dxa"/>
          </w:tcPr>
          <w:p w:rsidR="001C1886" w:rsidRPr="001C1886" w:rsidRDefault="001C1886" w:rsidP="001C1886">
            <w:pPr>
              <w:spacing w:line="256" w:lineRule="exact"/>
              <w:ind w:left="717" w:right="691"/>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35</w:t>
            </w:r>
          </w:p>
        </w:tc>
        <w:tc>
          <w:tcPr>
            <w:tcW w:w="2418" w:type="dxa"/>
          </w:tcPr>
          <w:p w:rsidR="001C1886" w:rsidRPr="001C1886" w:rsidRDefault="001C1886" w:rsidP="001C1886">
            <w:pPr>
              <w:spacing w:line="256" w:lineRule="exact"/>
              <w:ind w:left="26"/>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7</w:t>
            </w:r>
          </w:p>
        </w:tc>
      </w:tr>
      <w:tr w:rsidR="001C1886" w:rsidRPr="001C1886" w:rsidTr="00785402">
        <w:trPr>
          <w:trHeight w:val="276"/>
        </w:trPr>
        <w:tc>
          <w:tcPr>
            <w:tcW w:w="1227"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5670" w:type="dxa"/>
          </w:tcPr>
          <w:p w:rsidR="001C1886" w:rsidRPr="001C1886" w:rsidRDefault="001C1886" w:rsidP="001C1886">
            <w:pPr>
              <w:spacing w:line="256" w:lineRule="exact"/>
              <w:ind w:left="607" w:right="587"/>
              <w:rPr>
                <w:rFonts w:ascii="Times New Roman" w:eastAsia="Times New Roman" w:hAnsi="Times New Roman" w:cs="Times New Roman"/>
                <w:b/>
                <w:sz w:val="24"/>
                <w:szCs w:val="24"/>
                <w:lang w:bidi="ru-RU"/>
              </w:rPr>
            </w:pPr>
          </w:p>
        </w:tc>
        <w:tc>
          <w:tcPr>
            <w:tcW w:w="2693" w:type="dxa"/>
          </w:tcPr>
          <w:p w:rsidR="001C1886" w:rsidRPr="001C1886" w:rsidRDefault="001C1886" w:rsidP="001C1886">
            <w:pPr>
              <w:spacing w:line="256" w:lineRule="exact"/>
              <w:ind w:left="717" w:right="691"/>
              <w:jc w:val="center"/>
              <w:rPr>
                <w:rFonts w:ascii="Times New Roman" w:eastAsia="Times New Roman" w:hAnsi="Times New Roman" w:cs="Times New Roman"/>
                <w:b/>
                <w:sz w:val="24"/>
                <w:szCs w:val="24"/>
                <w:lang w:bidi="ru-RU"/>
              </w:rPr>
            </w:pPr>
          </w:p>
        </w:tc>
        <w:tc>
          <w:tcPr>
            <w:tcW w:w="2418" w:type="dxa"/>
          </w:tcPr>
          <w:p w:rsidR="001C1886" w:rsidRPr="001C1886" w:rsidRDefault="001C1886" w:rsidP="001C1886">
            <w:pPr>
              <w:spacing w:line="256" w:lineRule="exact"/>
              <w:ind w:left="26"/>
              <w:jc w:val="center"/>
              <w:rPr>
                <w:rFonts w:ascii="Times New Roman" w:eastAsia="Times New Roman" w:hAnsi="Times New Roman" w:cs="Times New Roman"/>
                <w:b/>
                <w:sz w:val="24"/>
                <w:szCs w:val="24"/>
                <w:lang w:bidi="ru-RU"/>
              </w:rPr>
            </w:pPr>
          </w:p>
        </w:tc>
      </w:tr>
      <w:tr w:rsidR="001C1886" w:rsidRPr="001C1886" w:rsidTr="00785402">
        <w:trPr>
          <w:trHeight w:val="276"/>
        </w:trPr>
        <w:tc>
          <w:tcPr>
            <w:tcW w:w="1227" w:type="dxa"/>
            <w:vMerge w:val="restart"/>
          </w:tcPr>
          <w:p w:rsidR="001C1886" w:rsidRPr="001C1886" w:rsidRDefault="001C1886" w:rsidP="001C1886">
            <w:pPr>
              <w:spacing w:line="256" w:lineRule="exact"/>
              <w:ind w:left="24"/>
              <w:jc w:val="center"/>
              <w:rPr>
                <w:rFonts w:ascii="Times New Roman" w:eastAsia="Times New Roman" w:hAnsi="Times New Roman" w:cs="Times New Roman"/>
                <w:b/>
                <w:bCs/>
                <w:sz w:val="24"/>
                <w:szCs w:val="24"/>
                <w:lang w:bidi="ru-RU"/>
              </w:rPr>
            </w:pPr>
            <w:r w:rsidRPr="001C1886">
              <w:rPr>
                <w:rFonts w:ascii="Times New Roman" w:eastAsia="Times New Roman" w:hAnsi="Times New Roman" w:cs="Times New Roman"/>
                <w:b/>
                <w:bCs/>
                <w:sz w:val="24"/>
                <w:szCs w:val="24"/>
                <w:lang w:bidi="ru-RU"/>
              </w:rPr>
              <w:t xml:space="preserve">6 класс </w:t>
            </w:r>
          </w:p>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b/>
                <w:bCs/>
                <w:sz w:val="24"/>
                <w:szCs w:val="24"/>
                <w:lang w:bidi="ru-RU"/>
              </w:rPr>
              <w:t>(35 часов)</w:t>
            </w: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5670" w:type="dxa"/>
          </w:tcPr>
          <w:p w:rsidR="001C1886" w:rsidRPr="001C1886" w:rsidRDefault="001C1886" w:rsidP="001C1886">
            <w:pPr>
              <w:spacing w:line="256" w:lineRule="exact"/>
              <w:ind w:left="114"/>
              <w:rPr>
                <w:rFonts w:ascii="Times New Roman" w:eastAsia="Times New Roman" w:hAnsi="Times New Roman" w:cs="Times New Roman"/>
                <w:bCs/>
                <w:sz w:val="24"/>
                <w:szCs w:val="24"/>
                <w:lang w:bidi="ru-RU"/>
              </w:rPr>
            </w:pPr>
            <w:r w:rsidRPr="001C1886">
              <w:rPr>
                <w:rFonts w:ascii="Times New Roman" w:eastAsia="Times New Roman" w:hAnsi="Times New Roman" w:cs="Times New Roman"/>
                <w:i/>
                <w:sz w:val="24"/>
                <w:szCs w:val="24"/>
                <w:lang w:bidi="ru-RU"/>
              </w:rPr>
              <w:t>Введение.</w:t>
            </w:r>
          </w:p>
          <w:p w:rsidR="001C1886" w:rsidRPr="001C1886" w:rsidRDefault="001C1886" w:rsidP="001C1886">
            <w:pPr>
              <w:spacing w:line="256" w:lineRule="exact"/>
              <w:ind w:left="114"/>
              <w:rPr>
                <w:rFonts w:ascii="Times New Roman" w:eastAsia="Times New Roman" w:hAnsi="Times New Roman" w:cs="Times New Roman"/>
                <w:sz w:val="24"/>
                <w:szCs w:val="24"/>
                <w:lang w:val="ru-RU" w:bidi="ru-RU"/>
              </w:rPr>
            </w:pPr>
            <w:r w:rsidRPr="001C1886">
              <w:rPr>
                <w:rFonts w:ascii="Times New Roman" w:eastAsia="Times New Roman" w:hAnsi="Times New Roman" w:cs="Times New Roman"/>
                <w:bCs/>
                <w:sz w:val="24"/>
                <w:szCs w:val="24"/>
                <w:lang w:val="ru-RU" w:bidi="ru-RU"/>
              </w:rPr>
              <w:t>Развитие географических знаний о Земле</w:t>
            </w:r>
            <w:r w:rsidRPr="001C1886">
              <w:rPr>
                <w:rFonts w:ascii="Times New Roman" w:eastAsia="Times New Roman" w:hAnsi="Times New Roman" w:cs="Times New Roman"/>
                <w:sz w:val="24"/>
                <w:szCs w:val="24"/>
                <w:lang w:val="ru-RU" w:bidi="ru-RU"/>
              </w:rPr>
              <w:t>.</w:t>
            </w:r>
          </w:p>
        </w:tc>
        <w:tc>
          <w:tcPr>
            <w:tcW w:w="2693" w:type="dxa"/>
          </w:tcPr>
          <w:p w:rsidR="001C1886" w:rsidRPr="001C1886" w:rsidRDefault="001C1886" w:rsidP="001C1886">
            <w:pPr>
              <w:spacing w:line="256"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2418" w:type="dxa"/>
          </w:tcPr>
          <w:p w:rsidR="001C1886" w:rsidRPr="001C1886" w:rsidRDefault="001C1886" w:rsidP="001C1886">
            <w:pPr>
              <w:spacing w:line="256" w:lineRule="exact"/>
              <w:ind w:left="19"/>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c>
          <w:tcPr>
            <w:tcW w:w="5670" w:type="dxa"/>
          </w:tcPr>
          <w:p w:rsidR="001C1886" w:rsidRPr="001C1886" w:rsidRDefault="001C1886" w:rsidP="001C1886">
            <w:pPr>
              <w:ind w:left="114"/>
              <w:rPr>
                <w:rFonts w:ascii="Times New Roman" w:eastAsia="Times New Roman" w:hAnsi="Times New Roman" w:cs="Times New Roman"/>
                <w:bCs/>
                <w:sz w:val="24"/>
                <w:szCs w:val="24"/>
                <w:lang w:val="ru-RU" w:bidi="ru-RU"/>
              </w:rPr>
            </w:pPr>
            <w:r w:rsidRPr="001C1886">
              <w:rPr>
                <w:rFonts w:ascii="Times New Roman" w:eastAsia="Times New Roman" w:hAnsi="Times New Roman" w:cs="Times New Roman"/>
                <w:bCs/>
                <w:sz w:val="24"/>
                <w:szCs w:val="24"/>
                <w:lang w:val="ru-RU" w:bidi="ru-RU"/>
              </w:rPr>
              <w:t>ЗемлявоВселенной. Движения Земли и их следствия.</w:t>
            </w:r>
          </w:p>
        </w:tc>
        <w:tc>
          <w:tcPr>
            <w:tcW w:w="2693" w:type="dxa"/>
          </w:tcPr>
          <w:p w:rsidR="001C1886" w:rsidRPr="001C1886" w:rsidRDefault="001C1886" w:rsidP="001C1886">
            <w:pPr>
              <w:spacing w:line="257"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2418" w:type="dxa"/>
          </w:tcPr>
          <w:p w:rsidR="001C1886" w:rsidRPr="001C1886" w:rsidRDefault="001C1886" w:rsidP="001C1886">
            <w:pPr>
              <w:spacing w:line="257"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c>
          <w:tcPr>
            <w:tcW w:w="5670" w:type="dxa"/>
          </w:tcPr>
          <w:p w:rsidR="001C1886" w:rsidRPr="001C1886" w:rsidRDefault="001C1886" w:rsidP="001C1886">
            <w:pPr>
              <w:ind w:left="114" w:right="1389"/>
              <w:rPr>
                <w:rFonts w:ascii="Times New Roman" w:eastAsia="Times New Roman" w:hAnsi="Times New Roman" w:cs="Times New Roman"/>
                <w:bCs/>
                <w:sz w:val="24"/>
                <w:szCs w:val="24"/>
                <w:lang w:bidi="ru-RU"/>
              </w:rPr>
            </w:pPr>
            <w:r w:rsidRPr="001C1886">
              <w:rPr>
                <w:rFonts w:ascii="Times New Roman" w:eastAsia="Times New Roman" w:hAnsi="Times New Roman" w:cs="Times New Roman"/>
                <w:bCs/>
                <w:sz w:val="24"/>
                <w:szCs w:val="24"/>
                <w:lang w:bidi="ru-RU"/>
              </w:rPr>
              <w:t>Изображение поверхности Земли.</w:t>
            </w:r>
          </w:p>
        </w:tc>
        <w:tc>
          <w:tcPr>
            <w:tcW w:w="2693"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9</w:t>
            </w:r>
          </w:p>
        </w:tc>
        <w:tc>
          <w:tcPr>
            <w:tcW w:w="2418"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c>
          <w:tcPr>
            <w:tcW w:w="5670" w:type="dxa"/>
          </w:tcPr>
          <w:p w:rsidR="001C1886" w:rsidRPr="001C1886" w:rsidRDefault="001C1886" w:rsidP="001C1886">
            <w:pPr>
              <w:ind w:left="100" w:right="1389"/>
              <w:rPr>
                <w:rFonts w:ascii="Times New Roman" w:eastAsia="Times New Roman" w:hAnsi="Times New Roman" w:cs="Times New Roman"/>
                <w:bCs/>
                <w:sz w:val="24"/>
                <w:szCs w:val="24"/>
                <w:lang w:bidi="ru-RU"/>
              </w:rPr>
            </w:pPr>
            <w:r w:rsidRPr="001C1886">
              <w:rPr>
                <w:rFonts w:ascii="Times New Roman" w:eastAsia="Times New Roman" w:hAnsi="Times New Roman" w:cs="Times New Roman"/>
                <w:bCs/>
                <w:sz w:val="24"/>
                <w:szCs w:val="24"/>
              </w:rPr>
              <w:t>Литосфера.</w:t>
            </w:r>
          </w:p>
        </w:tc>
        <w:tc>
          <w:tcPr>
            <w:tcW w:w="2693"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2418"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5670" w:type="dxa"/>
          </w:tcPr>
          <w:p w:rsidR="001C1886" w:rsidRPr="001C1886" w:rsidRDefault="001C1886" w:rsidP="001C1886">
            <w:pPr>
              <w:ind w:left="100" w:right="1389"/>
              <w:rPr>
                <w:rFonts w:ascii="Times New Roman" w:eastAsia="Times New Roman" w:hAnsi="Times New Roman" w:cs="Times New Roman"/>
                <w:bCs/>
                <w:sz w:val="24"/>
                <w:szCs w:val="24"/>
              </w:rPr>
            </w:pPr>
            <w:r w:rsidRPr="001C1886">
              <w:rPr>
                <w:rFonts w:ascii="Times New Roman" w:eastAsia="Times New Roman" w:hAnsi="Times New Roman" w:cs="Times New Roman"/>
                <w:bCs/>
                <w:sz w:val="24"/>
                <w:szCs w:val="24"/>
              </w:rPr>
              <w:t>Гидросфера.</w:t>
            </w:r>
          </w:p>
        </w:tc>
        <w:tc>
          <w:tcPr>
            <w:tcW w:w="2693"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6</w:t>
            </w:r>
          </w:p>
        </w:tc>
        <w:tc>
          <w:tcPr>
            <w:tcW w:w="2418"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6</w:t>
            </w:r>
          </w:p>
        </w:tc>
        <w:tc>
          <w:tcPr>
            <w:tcW w:w="5670" w:type="dxa"/>
          </w:tcPr>
          <w:p w:rsidR="001C1886" w:rsidRPr="001C1886" w:rsidRDefault="001C1886" w:rsidP="001C1886">
            <w:pPr>
              <w:ind w:left="100" w:right="1389"/>
              <w:rPr>
                <w:rFonts w:ascii="Times New Roman" w:eastAsia="Times New Roman" w:hAnsi="Times New Roman" w:cs="Times New Roman"/>
                <w:bCs/>
                <w:sz w:val="24"/>
                <w:szCs w:val="24"/>
              </w:rPr>
            </w:pPr>
            <w:r w:rsidRPr="001C1886">
              <w:rPr>
                <w:rFonts w:ascii="Times New Roman" w:eastAsia="Times New Roman" w:hAnsi="Times New Roman" w:cs="Times New Roman"/>
                <w:bCs/>
                <w:sz w:val="24"/>
                <w:szCs w:val="24"/>
              </w:rPr>
              <w:t>Атмосфера.</w:t>
            </w:r>
          </w:p>
        </w:tc>
        <w:tc>
          <w:tcPr>
            <w:tcW w:w="2693"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6</w:t>
            </w:r>
          </w:p>
        </w:tc>
        <w:tc>
          <w:tcPr>
            <w:tcW w:w="2418"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7</w:t>
            </w:r>
          </w:p>
        </w:tc>
        <w:tc>
          <w:tcPr>
            <w:tcW w:w="5670" w:type="dxa"/>
          </w:tcPr>
          <w:p w:rsidR="001C1886" w:rsidRPr="001C1886" w:rsidRDefault="001C1886" w:rsidP="001C1886">
            <w:pPr>
              <w:ind w:left="100" w:right="1389"/>
              <w:rPr>
                <w:rFonts w:ascii="Times New Roman" w:eastAsia="Times New Roman" w:hAnsi="Times New Roman" w:cs="Times New Roman"/>
                <w:bCs/>
                <w:sz w:val="24"/>
                <w:szCs w:val="24"/>
              </w:rPr>
            </w:pPr>
            <w:r w:rsidRPr="001C1886">
              <w:rPr>
                <w:rFonts w:ascii="Times New Roman" w:eastAsia="Times New Roman" w:hAnsi="Times New Roman" w:cs="Times New Roman"/>
                <w:bCs/>
                <w:iCs/>
                <w:sz w:val="24"/>
                <w:szCs w:val="24"/>
              </w:rPr>
              <w:t>Биосфера. Географическая оболочка.</w:t>
            </w:r>
          </w:p>
        </w:tc>
        <w:tc>
          <w:tcPr>
            <w:tcW w:w="2693"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c>
          <w:tcPr>
            <w:tcW w:w="2418" w:type="dxa"/>
          </w:tcPr>
          <w:p w:rsidR="001C1886" w:rsidRPr="001C1886" w:rsidRDefault="001C1886" w:rsidP="001C1886">
            <w:pPr>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8</w:t>
            </w:r>
          </w:p>
        </w:tc>
        <w:tc>
          <w:tcPr>
            <w:tcW w:w="5670" w:type="dxa"/>
          </w:tcPr>
          <w:p w:rsidR="001C1886" w:rsidRPr="001C1886" w:rsidRDefault="001C1886" w:rsidP="001C1886">
            <w:pPr>
              <w:spacing w:line="256" w:lineRule="exact"/>
              <w:ind w:left="100"/>
              <w:rPr>
                <w:rFonts w:ascii="Times New Roman" w:eastAsia="Times New Roman" w:hAnsi="Times New Roman" w:cs="Times New Roman"/>
                <w:sz w:val="24"/>
                <w:szCs w:val="24"/>
                <w:lang w:bidi="ru-RU"/>
              </w:rPr>
            </w:pPr>
            <w:r w:rsidRPr="001C1886">
              <w:rPr>
                <w:rFonts w:ascii="Times New Roman" w:eastAsia="Times New Roman" w:hAnsi="Times New Roman" w:cs="Times New Roman"/>
                <w:bCs/>
                <w:sz w:val="24"/>
                <w:szCs w:val="24"/>
                <w:lang w:bidi="ru-RU"/>
              </w:rPr>
              <w:t>Население Земли.</w:t>
            </w:r>
          </w:p>
        </w:tc>
        <w:tc>
          <w:tcPr>
            <w:tcW w:w="2693" w:type="dxa"/>
          </w:tcPr>
          <w:p w:rsidR="001C1886" w:rsidRPr="001C1886" w:rsidRDefault="001C1886" w:rsidP="001C1886">
            <w:pPr>
              <w:spacing w:line="256"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2 </w:t>
            </w:r>
          </w:p>
          <w:p w:rsidR="001C1886" w:rsidRPr="001C1886" w:rsidRDefault="001C1886" w:rsidP="001C1886">
            <w:pPr>
              <w:spacing w:line="256"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lastRenderedPageBreak/>
              <w:t>(+1 проектнаяработа)</w:t>
            </w:r>
          </w:p>
        </w:tc>
        <w:tc>
          <w:tcPr>
            <w:tcW w:w="2418" w:type="dxa"/>
          </w:tcPr>
          <w:p w:rsidR="001C1886" w:rsidRPr="001C1886" w:rsidRDefault="001C1886" w:rsidP="001C1886">
            <w:pPr>
              <w:spacing w:line="256" w:lineRule="exact"/>
              <w:ind w:left="19"/>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lastRenderedPageBreak/>
              <w:t>-</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5670" w:type="dxa"/>
          </w:tcPr>
          <w:p w:rsidR="001C1886" w:rsidRPr="001C1886" w:rsidRDefault="001C1886" w:rsidP="001C1886">
            <w:pPr>
              <w:spacing w:line="256" w:lineRule="exact"/>
              <w:ind w:left="100"/>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ИТОГО</w:t>
            </w:r>
          </w:p>
        </w:tc>
        <w:tc>
          <w:tcPr>
            <w:tcW w:w="2693" w:type="dxa"/>
          </w:tcPr>
          <w:p w:rsidR="001C1886" w:rsidRPr="001C1886" w:rsidRDefault="001C1886" w:rsidP="001C1886">
            <w:pPr>
              <w:tabs>
                <w:tab w:val="left" w:pos="2126"/>
              </w:tabs>
              <w:spacing w:line="256" w:lineRule="exact"/>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35</w:t>
            </w:r>
          </w:p>
        </w:tc>
        <w:tc>
          <w:tcPr>
            <w:tcW w:w="2418" w:type="dxa"/>
          </w:tcPr>
          <w:p w:rsidR="001C1886" w:rsidRPr="001C1886" w:rsidRDefault="001C1886" w:rsidP="001C1886">
            <w:pPr>
              <w:spacing w:line="256" w:lineRule="exact"/>
              <w:ind w:left="771" w:right="751"/>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10</w:t>
            </w:r>
          </w:p>
          <w:p w:rsidR="001C1886" w:rsidRPr="001C1886" w:rsidRDefault="001C1886" w:rsidP="001C1886">
            <w:pPr>
              <w:spacing w:line="256" w:lineRule="exact"/>
              <w:ind w:left="771" w:right="751"/>
              <w:jc w:val="center"/>
              <w:rPr>
                <w:rFonts w:ascii="Times New Roman" w:eastAsia="Times New Roman" w:hAnsi="Times New Roman" w:cs="Times New Roman"/>
                <w:b/>
                <w:sz w:val="24"/>
                <w:szCs w:val="24"/>
                <w:lang w:bidi="ru-RU"/>
              </w:rPr>
            </w:pPr>
          </w:p>
        </w:tc>
      </w:tr>
      <w:tr w:rsidR="001C1886" w:rsidRPr="001C1886" w:rsidTr="00785402">
        <w:trPr>
          <w:trHeight w:val="198"/>
        </w:trPr>
        <w:tc>
          <w:tcPr>
            <w:tcW w:w="1227" w:type="dxa"/>
            <w:vMerge w:val="restart"/>
          </w:tcPr>
          <w:p w:rsidR="001C1886" w:rsidRPr="001C1886" w:rsidRDefault="001C1886" w:rsidP="001C1886">
            <w:pPr>
              <w:spacing w:line="256" w:lineRule="exact"/>
              <w:ind w:left="24"/>
              <w:jc w:val="center"/>
              <w:rPr>
                <w:rFonts w:ascii="Times New Roman" w:eastAsia="Times New Roman" w:hAnsi="Times New Roman" w:cs="Times New Roman"/>
                <w:b/>
                <w:bCs/>
                <w:sz w:val="24"/>
                <w:szCs w:val="24"/>
                <w:lang w:bidi="ru-RU"/>
              </w:rPr>
            </w:pPr>
            <w:r w:rsidRPr="001C1886">
              <w:rPr>
                <w:rFonts w:ascii="Times New Roman" w:eastAsia="Times New Roman" w:hAnsi="Times New Roman" w:cs="Times New Roman"/>
                <w:b/>
                <w:bCs/>
                <w:sz w:val="24"/>
                <w:szCs w:val="24"/>
                <w:lang w:bidi="ru-RU"/>
              </w:rPr>
              <w:t xml:space="preserve">7 класс </w:t>
            </w:r>
          </w:p>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b/>
                <w:bCs/>
                <w:sz w:val="24"/>
                <w:szCs w:val="24"/>
                <w:lang w:bidi="ru-RU"/>
              </w:rPr>
              <w:t>(70 часов)</w:t>
            </w: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5670" w:type="dxa"/>
          </w:tcPr>
          <w:p w:rsidR="001C1886" w:rsidRPr="001C1886" w:rsidRDefault="001C1886" w:rsidP="001C1886">
            <w:pPr>
              <w:spacing w:line="256" w:lineRule="exact"/>
              <w:ind w:left="2"/>
              <w:rPr>
                <w:rFonts w:ascii="Times New Roman" w:eastAsia="Times New Roman" w:hAnsi="Times New Roman" w:cs="Times New Roman"/>
                <w:bCs/>
                <w:sz w:val="24"/>
                <w:szCs w:val="24"/>
                <w:lang w:bidi="ru-RU"/>
              </w:rPr>
            </w:pPr>
            <w:r w:rsidRPr="001C1886">
              <w:rPr>
                <w:rFonts w:ascii="Times New Roman" w:eastAsia="Times New Roman" w:hAnsi="Times New Roman" w:cs="Times New Roman"/>
                <w:bCs/>
                <w:sz w:val="24"/>
                <w:szCs w:val="24"/>
                <w:lang w:bidi="ru-RU"/>
              </w:rPr>
              <w:t xml:space="preserve">ОсвоениеЗемличеловеком. </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c>
          <w:tcPr>
            <w:tcW w:w="2418"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c>
          <w:tcPr>
            <w:tcW w:w="5670" w:type="dxa"/>
          </w:tcPr>
          <w:p w:rsidR="001C1886" w:rsidRPr="001C1886" w:rsidRDefault="001C1886" w:rsidP="001C1886">
            <w:pPr>
              <w:spacing w:line="256" w:lineRule="exact"/>
              <w:ind w:left="2"/>
              <w:rPr>
                <w:rFonts w:ascii="Times New Roman" w:eastAsia="Times New Roman" w:hAnsi="Times New Roman" w:cs="Times New Roman"/>
                <w:bCs/>
                <w:sz w:val="24"/>
                <w:szCs w:val="24"/>
                <w:lang w:bidi="ru-RU"/>
              </w:rPr>
            </w:pPr>
            <w:r w:rsidRPr="001C1886">
              <w:rPr>
                <w:rFonts w:ascii="Times New Roman" w:eastAsia="Times New Roman" w:hAnsi="Times New Roman" w:cs="Times New Roman"/>
                <w:bCs/>
                <w:sz w:val="24"/>
                <w:szCs w:val="24"/>
                <w:lang w:bidi="ru-RU"/>
              </w:rPr>
              <w:t xml:space="preserve">ЧеловечествонаЗемле. </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2418"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c>
          <w:tcPr>
            <w:tcW w:w="5670" w:type="dxa"/>
          </w:tcPr>
          <w:p w:rsidR="001C1886" w:rsidRPr="001C1886" w:rsidRDefault="001C1886" w:rsidP="001C1886">
            <w:pPr>
              <w:spacing w:line="256" w:lineRule="exact"/>
              <w:ind w:left="2"/>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ГлавныезакономерностиприродыЗемли.</w:t>
            </w:r>
          </w:p>
        </w:tc>
        <w:tc>
          <w:tcPr>
            <w:tcW w:w="2693" w:type="dxa"/>
          </w:tcPr>
          <w:p w:rsidR="001C1886" w:rsidRPr="001C1886" w:rsidRDefault="001C1886" w:rsidP="001C1886">
            <w:pPr>
              <w:tabs>
                <w:tab w:val="left" w:pos="2126"/>
              </w:tabs>
              <w:spacing w:line="256"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14</w:t>
            </w:r>
          </w:p>
        </w:tc>
        <w:tc>
          <w:tcPr>
            <w:tcW w:w="2418"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c>
          <w:tcPr>
            <w:tcW w:w="5670" w:type="dxa"/>
          </w:tcPr>
          <w:p w:rsidR="001C1886" w:rsidRPr="001C1886" w:rsidRDefault="001C1886" w:rsidP="001C1886">
            <w:pPr>
              <w:spacing w:line="256" w:lineRule="exact"/>
              <w:ind w:left="2"/>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Характеристика материковЗемли.</w:t>
            </w:r>
          </w:p>
        </w:tc>
        <w:tc>
          <w:tcPr>
            <w:tcW w:w="2693" w:type="dxa"/>
          </w:tcPr>
          <w:p w:rsidR="001C1886" w:rsidRPr="001C1886" w:rsidRDefault="001C1886" w:rsidP="001C1886">
            <w:pPr>
              <w:tabs>
                <w:tab w:val="left" w:pos="2126"/>
              </w:tabs>
              <w:spacing w:line="256"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47</w:t>
            </w:r>
          </w:p>
        </w:tc>
        <w:tc>
          <w:tcPr>
            <w:tcW w:w="2418" w:type="dxa"/>
          </w:tcPr>
          <w:p w:rsidR="001C1886" w:rsidRPr="001C1886" w:rsidRDefault="001C1886" w:rsidP="001C1886">
            <w:pPr>
              <w:spacing w:line="256" w:lineRule="exact"/>
              <w:ind w:left="100" w:right="8"/>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10</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5670" w:type="dxa"/>
          </w:tcPr>
          <w:p w:rsidR="001C1886" w:rsidRPr="001C1886" w:rsidRDefault="001C1886" w:rsidP="001C1886">
            <w:pPr>
              <w:spacing w:line="256" w:lineRule="exact"/>
              <w:ind w:left="2"/>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Взаимодействиеобщества и природы.</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2 </w:t>
            </w:r>
          </w:p>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 проектнаяработа)</w:t>
            </w:r>
          </w:p>
        </w:tc>
        <w:tc>
          <w:tcPr>
            <w:tcW w:w="2418"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5670" w:type="dxa"/>
          </w:tcPr>
          <w:p w:rsidR="001C1886" w:rsidRPr="001C1886" w:rsidRDefault="001C1886" w:rsidP="001C1886">
            <w:pPr>
              <w:spacing w:line="256" w:lineRule="exact"/>
              <w:ind w:left="2"/>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ИТОГО</w:t>
            </w:r>
          </w:p>
          <w:p w:rsidR="001C1886" w:rsidRPr="001C1886" w:rsidRDefault="001C1886" w:rsidP="001C1886">
            <w:pPr>
              <w:spacing w:line="256" w:lineRule="exact"/>
              <w:rPr>
                <w:rFonts w:ascii="Times New Roman" w:eastAsia="Times New Roman" w:hAnsi="Times New Roman" w:cs="Times New Roman"/>
                <w:b/>
                <w:sz w:val="24"/>
                <w:szCs w:val="24"/>
                <w:lang w:bidi="ru-RU"/>
              </w:rPr>
            </w:pPr>
          </w:p>
        </w:tc>
        <w:tc>
          <w:tcPr>
            <w:tcW w:w="2693" w:type="dxa"/>
          </w:tcPr>
          <w:p w:rsidR="001C1886" w:rsidRPr="001C1886" w:rsidRDefault="001C1886" w:rsidP="001C1886">
            <w:pPr>
              <w:spacing w:line="256" w:lineRule="exact"/>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70</w:t>
            </w:r>
          </w:p>
        </w:tc>
        <w:tc>
          <w:tcPr>
            <w:tcW w:w="2418" w:type="dxa"/>
          </w:tcPr>
          <w:p w:rsidR="001C1886" w:rsidRPr="001C1886" w:rsidRDefault="001C1886" w:rsidP="001C1886">
            <w:pPr>
              <w:spacing w:line="256" w:lineRule="exact"/>
              <w:ind w:left="100" w:right="8"/>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16</w:t>
            </w:r>
          </w:p>
        </w:tc>
      </w:tr>
      <w:tr w:rsidR="001C1886" w:rsidRPr="001C1886" w:rsidTr="00785402">
        <w:trPr>
          <w:trHeight w:val="276"/>
        </w:trPr>
        <w:tc>
          <w:tcPr>
            <w:tcW w:w="1227" w:type="dxa"/>
            <w:vMerge w:val="restart"/>
          </w:tcPr>
          <w:p w:rsidR="001C1886" w:rsidRPr="001C1886" w:rsidRDefault="001C1886" w:rsidP="001C1886">
            <w:pPr>
              <w:spacing w:line="256" w:lineRule="exact"/>
              <w:ind w:left="24"/>
              <w:jc w:val="center"/>
              <w:rPr>
                <w:rFonts w:ascii="Times New Roman" w:eastAsia="Times New Roman" w:hAnsi="Times New Roman" w:cs="Times New Roman"/>
                <w:b/>
                <w:bCs/>
                <w:sz w:val="24"/>
                <w:szCs w:val="24"/>
                <w:lang w:bidi="ru-RU"/>
              </w:rPr>
            </w:pPr>
            <w:r w:rsidRPr="001C1886">
              <w:rPr>
                <w:rFonts w:ascii="Times New Roman" w:eastAsia="Times New Roman" w:hAnsi="Times New Roman" w:cs="Times New Roman"/>
                <w:b/>
                <w:bCs/>
                <w:sz w:val="24"/>
                <w:szCs w:val="24"/>
                <w:lang w:bidi="ru-RU"/>
              </w:rPr>
              <w:t xml:space="preserve">8 класс </w:t>
            </w:r>
          </w:p>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b/>
                <w:bCs/>
                <w:sz w:val="24"/>
                <w:szCs w:val="24"/>
                <w:lang w:bidi="ru-RU"/>
              </w:rPr>
              <w:t>(70 часов)</w:t>
            </w: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5670" w:type="dxa"/>
          </w:tcPr>
          <w:p w:rsidR="001C1886" w:rsidRPr="001C1886" w:rsidRDefault="001C1886" w:rsidP="001C1886">
            <w:pPr>
              <w:spacing w:line="256"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Чтоизучаетфизическаягеография России.</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2418" w:type="dxa"/>
          </w:tcPr>
          <w:p w:rsidR="001C1886" w:rsidRPr="001C1886" w:rsidRDefault="001C1886" w:rsidP="001C1886">
            <w:pPr>
              <w:ind w:left="10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c>
          <w:tcPr>
            <w:tcW w:w="5670" w:type="dxa"/>
          </w:tcPr>
          <w:p w:rsidR="001C1886" w:rsidRPr="001C1886" w:rsidRDefault="001C1886" w:rsidP="001C1886">
            <w:pPr>
              <w:spacing w:line="256"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bCs/>
                <w:sz w:val="24"/>
                <w:szCs w:val="24"/>
                <w:lang w:bidi="ru-RU"/>
              </w:rPr>
              <w:t>ТерриторияРоссиинакарте мира.</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6</w:t>
            </w:r>
          </w:p>
        </w:tc>
        <w:tc>
          <w:tcPr>
            <w:tcW w:w="2418" w:type="dxa"/>
          </w:tcPr>
          <w:p w:rsidR="001C1886" w:rsidRPr="001C1886" w:rsidRDefault="001C1886" w:rsidP="001C1886">
            <w:pPr>
              <w:spacing w:line="256"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c>
          <w:tcPr>
            <w:tcW w:w="5670" w:type="dxa"/>
          </w:tcPr>
          <w:p w:rsidR="001C1886" w:rsidRPr="001C1886" w:rsidRDefault="001C1886" w:rsidP="001C1886">
            <w:pPr>
              <w:spacing w:before="2" w:line="276"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ОбщаяхарактеристикаприродыРоссии.</w:t>
            </w:r>
          </w:p>
        </w:tc>
        <w:tc>
          <w:tcPr>
            <w:tcW w:w="2693" w:type="dxa"/>
          </w:tcPr>
          <w:p w:rsidR="001C1886" w:rsidRPr="001C1886" w:rsidRDefault="001C1886" w:rsidP="001C1886">
            <w:pPr>
              <w:spacing w:line="275" w:lineRule="exact"/>
              <w:ind w:left="10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18</w:t>
            </w:r>
          </w:p>
        </w:tc>
        <w:tc>
          <w:tcPr>
            <w:tcW w:w="2418" w:type="dxa"/>
          </w:tcPr>
          <w:p w:rsidR="001C1886" w:rsidRPr="001C1886" w:rsidRDefault="001C1886" w:rsidP="001C1886">
            <w:pPr>
              <w:spacing w:line="275"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c>
          <w:tcPr>
            <w:tcW w:w="5670" w:type="dxa"/>
          </w:tcPr>
          <w:p w:rsidR="001C1886" w:rsidRPr="001C1886" w:rsidRDefault="001C1886" w:rsidP="001C1886">
            <w:pPr>
              <w:spacing w:line="254"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Природно-территориальныекомплексыРоссии.</w:t>
            </w:r>
          </w:p>
        </w:tc>
        <w:tc>
          <w:tcPr>
            <w:tcW w:w="2693" w:type="dxa"/>
          </w:tcPr>
          <w:p w:rsidR="001C1886" w:rsidRPr="001C1886" w:rsidRDefault="001C1886" w:rsidP="001C1886">
            <w:pPr>
              <w:spacing w:line="254" w:lineRule="exact"/>
              <w:ind w:left="10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27</w:t>
            </w:r>
          </w:p>
        </w:tc>
        <w:tc>
          <w:tcPr>
            <w:tcW w:w="2418" w:type="dxa"/>
          </w:tcPr>
          <w:p w:rsidR="001C1886" w:rsidRPr="001C1886" w:rsidRDefault="001C1886" w:rsidP="001C1886">
            <w:pPr>
              <w:spacing w:line="254"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5670" w:type="dxa"/>
          </w:tcPr>
          <w:p w:rsidR="001C1886" w:rsidRPr="001C1886" w:rsidRDefault="001C1886" w:rsidP="001C1886">
            <w:pPr>
              <w:spacing w:line="256"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НаселениеРоссии.</w:t>
            </w:r>
          </w:p>
        </w:tc>
        <w:tc>
          <w:tcPr>
            <w:tcW w:w="2693" w:type="dxa"/>
          </w:tcPr>
          <w:p w:rsidR="001C1886" w:rsidRPr="001C1886" w:rsidRDefault="001C1886" w:rsidP="001C1886">
            <w:pPr>
              <w:spacing w:line="256" w:lineRule="exact"/>
              <w:ind w:left="10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7</w:t>
            </w:r>
          </w:p>
        </w:tc>
        <w:tc>
          <w:tcPr>
            <w:tcW w:w="2418" w:type="dxa"/>
          </w:tcPr>
          <w:p w:rsidR="001C1886" w:rsidRPr="001C1886" w:rsidRDefault="001C1886" w:rsidP="001C1886">
            <w:pPr>
              <w:spacing w:line="256"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4</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6</w:t>
            </w:r>
          </w:p>
        </w:tc>
        <w:tc>
          <w:tcPr>
            <w:tcW w:w="5670" w:type="dxa"/>
          </w:tcPr>
          <w:p w:rsidR="001C1886" w:rsidRPr="001C1886" w:rsidRDefault="001C1886" w:rsidP="001C1886">
            <w:pPr>
              <w:spacing w:line="256"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География своей местности.</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tc>
        <w:tc>
          <w:tcPr>
            <w:tcW w:w="2418" w:type="dxa"/>
          </w:tcPr>
          <w:p w:rsidR="001C1886" w:rsidRPr="001C1886" w:rsidRDefault="001C1886" w:rsidP="001C1886">
            <w:pPr>
              <w:ind w:left="10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7</w:t>
            </w:r>
          </w:p>
        </w:tc>
        <w:tc>
          <w:tcPr>
            <w:tcW w:w="5670" w:type="dxa"/>
          </w:tcPr>
          <w:p w:rsidR="001C1886" w:rsidRPr="001C1886" w:rsidRDefault="001C1886" w:rsidP="001C1886">
            <w:pPr>
              <w:spacing w:line="256" w:lineRule="exact"/>
              <w:ind w:left="116"/>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Человек и природа.</w:t>
            </w:r>
          </w:p>
        </w:tc>
        <w:tc>
          <w:tcPr>
            <w:tcW w:w="2693" w:type="dxa"/>
          </w:tcPr>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4 </w:t>
            </w:r>
          </w:p>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(+1 защитапроекта, </w:t>
            </w:r>
          </w:p>
          <w:p w:rsidR="001C1886" w:rsidRPr="001C1886" w:rsidRDefault="001C1886" w:rsidP="001C1886">
            <w:pPr>
              <w:spacing w:line="256" w:lineRule="exact"/>
              <w:ind w:left="22"/>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 обобщение)</w:t>
            </w:r>
          </w:p>
        </w:tc>
        <w:tc>
          <w:tcPr>
            <w:tcW w:w="2418" w:type="dxa"/>
          </w:tcPr>
          <w:p w:rsidR="001C1886" w:rsidRPr="001C1886" w:rsidRDefault="001C1886" w:rsidP="001C1886">
            <w:pPr>
              <w:spacing w:line="256" w:lineRule="exact"/>
              <w:ind w:left="20"/>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5670" w:type="dxa"/>
          </w:tcPr>
          <w:p w:rsidR="001C1886" w:rsidRPr="001C1886" w:rsidRDefault="001C1886" w:rsidP="001C1886">
            <w:pPr>
              <w:spacing w:line="263" w:lineRule="exact"/>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ИТОГО</w:t>
            </w:r>
          </w:p>
          <w:p w:rsidR="001C1886" w:rsidRPr="001C1886" w:rsidRDefault="001C1886" w:rsidP="001C1886">
            <w:pPr>
              <w:spacing w:line="263" w:lineRule="exact"/>
              <w:rPr>
                <w:rFonts w:ascii="Times New Roman" w:eastAsia="Times New Roman" w:hAnsi="Times New Roman" w:cs="Times New Roman"/>
                <w:b/>
                <w:sz w:val="24"/>
                <w:szCs w:val="24"/>
                <w:lang w:bidi="ru-RU"/>
              </w:rPr>
            </w:pPr>
          </w:p>
        </w:tc>
        <w:tc>
          <w:tcPr>
            <w:tcW w:w="2693" w:type="dxa"/>
          </w:tcPr>
          <w:p w:rsidR="001C1886" w:rsidRPr="001C1886" w:rsidRDefault="001C1886" w:rsidP="001C1886">
            <w:pPr>
              <w:spacing w:line="257" w:lineRule="exact"/>
              <w:ind w:right="81"/>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 xml:space="preserve"> 70</w:t>
            </w:r>
          </w:p>
        </w:tc>
        <w:tc>
          <w:tcPr>
            <w:tcW w:w="2418" w:type="dxa"/>
          </w:tcPr>
          <w:p w:rsidR="001C1886" w:rsidRPr="001C1886" w:rsidRDefault="001C1886" w:rsidP="001C1886">
            <w:pPr>
              <w:spacing w:line="257" w:lineRule="exact"/>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19</w:t>
            </w:r>
          </w:p>
        </w:tc>
      </w:tr>
      <w:tr w:rsidR="001C1886" w:rsidRPr="001C1886" w:rsidTr="00785402">
        <w:trPr>
          <w:trHeight w:val="276"/>
        </w:trPr>
        <w:tc>
          <w:tcPr>
            <w:tcW w:w="1227" w:type="dxa"/>
            <w:vMerge w:val="restart"/>
          </w:tcPr>
          <w:p w:rsidR="001C1886" w:rsidRPr="001C1886" w:rsidRDefault="001C1886" w:rsidP="001C1886">
            <w:pPr>
              <w:spacing w:line="256" w:lineRule="exact"/>
              <w:ind w:left="24"/>
              <w:jc w:val="center"/>
              <w:rPr>
                <w:rFonts w:ascii="Times New Roman" w:eastAsia="Times New Roman" w:hAnsi="Times New Roman" w:cs="Times New Roman"/>
                <w:b/>
                <w:bCs/>
                <w:sz w:val="24"/>
                <w:szCs w:val="24"/>
                <w:lang w:bidi="ru-RU"/>
              </w:rPr>
            </w:pPr>
            <w:r w:rsidRPr="001C1886">
              <w:rPr>
                <w:rFonts w:ascii="Times New Roman" w:eastAsia="Times New Roman" w:hAnsi="Times New Roman" w:cs="Times New Roman"/>
                <w:b/>
                <w:bCs/>
                <w:sz w:val="24"/>
                <w:szCs w:val="24"/>
                <w:lang w:bidi="ru-RU"/>
              </w:rPr>
              <w:t xml:space="preserve">9 класс </w:t>
            </w:r>
          </w:p>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b/>
                <w:bCs/>
                <w:sz w:val="24"/>
                <w:szCs w:val="24"/>
                <w:lang w:bidi="ru-RU"/>
              </w:rPr>
              <w:t>(68 часов)</w:t>
            </w: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w:t>
            </w:r>
          </w:p>
        </w:tc>
        <w:tc>
          <w:tcPr>
            <w:tcW w:w="5670" w:type="dxa"/>
          </w:tcPr>
          <w:p w:rsidR="001C1886" w:rsidRPr="001C1886" w:rsidRDefault="001C1886" w:rsidP="001C1886">
            <w:pPr>
              <w:spacing w:line="263" w:lineRule="exact"/>
              <w:ind w:left="100"/>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Введение.</w:t>
            </w:r>
          </w:p>
          <w:p w:rsidR="001C1886" w:rsidRPr="001C1886" w:rsidRDefault="001C1886" w:rsidP="001C1886">
            <w:pPr>
              <w:spacing w:line="263" w:lineRule="exact"/>
              <w:ind w:left="100"/>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Хозяйство России. </w:t>
            </w:r>
          </w:p>
        </w:tc>
        <w:tc>
          <w:tcPr>
            <w:tcW w:w="2693" w:type="dxa"/>
          </w:tcPr>
          <w:p w:rsidR="001C1886" w:rsidRPr="001C1886" w:rsidRDefault="001C1886" w:rsidP="001C1886">
            <w:pPr>
              <w:spacing w:line="257" w:lineRule="exact"/>
              <w:ind w:right="81"/>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25</w:t>
            </w:r>
          </w:p>
        </w:tc>
        <w:tc>
          <w:tcPr>
            <w:tcW w:w="2418" w:type="dxa"/>
          </w:tcPr>
          <w:p w:rsidR="001C1886" w:rsidRPr="001C1886" w:rsidRDefault="001C1886" w:rsidP="001C1886">
            <w:pPr>
              <w:spacing w:line="257"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8</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c>
          <w:tcPr>
            <w:tcW w:w="5670" w:type="dxa"/>
          </w:tcPr>
          <w:p w:rsidR="001C1886" w:rsidRPr="001C1886" w:rsidRDefault="001C1886" w:rsidP="001C1886">
            <w:pPr>
              <w:spacing w:line="263" w:lineRule="exact"/>
              <w:ind w:left="100"/>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Районы России. </w:t>
            </w:r>
          </w:p>
        </w:tc>
        <w:tc>
          <w:tcPr>
            <w:tcW w:w="2693" w:type="dxa"/>
          </w:tcPr>
          <w:p w:rsidR="001C1886" w:rsidRPr="001C1886" w:rsidRDefault="001C1886" w:rsidP="001C1886">
            <w:pPr>
              <w:spacing w:line="257" w:lineRule="exact"/>
              <w:ind w:right="81"/>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36</w:t>
            </w:r>
          </w:p>
        </w:tc>
        <w:tc>
          <w:tcPr>
            <w:tcW w:w="2418" w:type="dxa"/>
          </w:tcPr>
          <w:p w:rsidR="001C1886" w:rsidRPr="001C1886" w:rsidRDefault="001C1886" w:rsidP="001C1886">
            <w:pPr>
              <w:spacing w:line="257"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13</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3</w:t>
            </w:r>
          </w:p>
        </w:tc>
        <w:tc>
          <w:tcPr>
            <w:tcW w:w="5670" w:type="dxa"/>
          </w:tcPr>
          <w:p w:rsidR="001C1886" w:rsidRPr="001C1886" w:rsidRDefault="001C1886" w:rsidP="001C1886">
            <w:pPr>
              <w:spacing w:line="263" w:lineRule="exact"/>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  Россия в мире.</w:t>
            </w:r>
          </w:p>
        </w:tc>
        <w:tc>
          <w:tcPr>
            <w:tcW w:w="2693" w:type="dxa"/>
          </w:tcPr>
          <w:p w:rsidR="001C1886" w:rsidRPr="001C1886" w:rsidRDefault="001C1886" w:rsidP="001C1886">
            <w:pPr>
              <w:spacing w:line="257" w:lineRule="exact"/>
              <w:ind w:right="81"/>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5</w:t>
            </w:r>
          </w:p>
          <w:p w:rsidR="001C1886" w:rsidRPr="001C1886" w:rsidRDefault="001C1886" w:rsidP="001C1886">
            <w:pPr>
              <w:spacing w:line="257"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 xml:space="preserve">(+1 защита проекта, </w:t>
            </w:r>
          </w:p>
          <w:p w:rsidR="001C1886" w:rsidRPr="001C1886" w:rsidRDefault="001C1886" w:rsidP="001C1886">
            <w:pPr>
              <w:spacing w:line="257"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+1 обобщение)</w:t>
            </w:r>
          </w:p>
        </w:tc>
        <w:tc>
          <w:tcPr>
            <w:tcW w:w="2418" w:type="dxa"/>
          </w:tcPr>
          <w:p w:rsidR="001C1886" w:rsidRPr="001C1886" w:rsidRDefault="001C1886" w:rsidP="001C1886">
            <w:pPr>
              <w:spacing w:line="257" w:lineRule="exact"/>
              <w:jc w:val="center"/>
              <w:rPr>
                <w:rFonts w:ascii="Times New Roman" w:eastAsia="Times New Roman" w:hAnsi="Times New Roman" w:cs="Times New Roman"/>
                <w:sz w:val="24"/>
                <w:szCs w:val="24"/>
                <w:lang w:bidi="ru-RU"/>
              </w:rPr>
            </w:pPr>
            <w:r w:rsidRPr="001C1886">
              <w:rPr>
                <w:rFonts w:ascii="Times New Roman" w:eastAsia="Times New Roman" w:hAnsi="Times New Roman" w:cs="Times New Roman"/>
                <w:sz w:val="24"/>
                <w:szCs w:val="24"/>
                <w:lang w:bidi="ru-RU"/>
              </w:rPr>
              <w:t>2</w:t>
            </w:r>
          </w:p>
        </w:tc>
      </w:tr>
      <w:tr w:rsidR="001C1886" w:rsidRPr="001C1886" w:rsidTr="00785402">
        <w:trPr>
          <w:trHeight w:val="276"/>
        </w:trPr>
        <w:tc>
          <w:tcPr>
            <w:tcW w:w="1227" w:type="dxa"/>
            <w:vMerge/>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1276" w:type="dxa"/>
          </w:tcPr>
          <w:p w:rsidR="001C1886" w:rsidRPr="001C1886" w:rsidRDefault="001C1886" w:rsidP="001C1886">
            <w:pPr>
              <w:spacing w:line="256" w:lineRule="exact"/>
              <w:ind w:left="24"/>
              <w:jc w:val="center"/>
              <w:rPr>
                <w:rFonts w:ascii="Times New Roman" w:eastAsia="Times New Roman" w:hAnsi="Times New Roman" w:cs="Times New Roman"/>
                <w:sz w:val="24"/>
                <w:szCs w:val="24"/>
                <w:lang w:bidi="ru-RU"/>
              </w:rPr>
            </w:pPr>
          </w:p>
        </w:tc>
        <w:tc>
          <w:tcPr>
            <w:tcW w:w="5670" w:type="dxa"/>
          </w:tcPr>
          <w:p w:rsidR="001C1886" w:rsidRPr="001C1886" w:rsidRDefault="001C1886" w:rsidP="001C1886">
            <w:pPr>
              <w:spacing w:line="263" w:lineRule="exact"/>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ИТОГО</w:t>
            </w:r>
          </w:p>
        </w:tc>
        <w:tc>
          <w:tcPr>
            <w:tcW w:w="2693" w:type="dxa"/>
          </w:tcPr>
          <w:p w:rsidR="001C1886" w:rsidRPr="001C1886" w:rsidRDefault="001C1886" w:rsidP="001C1886">
            <w:pPr>
              <w:spacing w:line="257" w:lineRule="exact"/>
              <w:ind w:right="81"/>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68</w:t>
            </w:r>
          </w:p>
        </w:tc>
        <w:tc>
          <w:tcPr>
            <w:tcW w:w="2418" w:type="dxa"/>
          </w:tcPr>
          <w:p w:rsidR="001C1886" w:rsidRPr="001C1886" w:rsidRDefault="001C1886" w:rsidP="001C1886">
            <w:pPr>
              <w:spacing w:line="257" w:lineRule="exact"/>
              <w:jc w:val="center"/>
              <w:rPr>
                <w:rFonts w:ascii="Times New Roman" w:eastAsia="Times New Roman" w:hAnsi="Times New Roman" w:cs="Times New Roman"/>
                <w:b/>
                <w:sz w:val="24"/>
                <w:szCs w:val="24"/>
                <w:lang w:bidi="ru-RU"/>
              </w:rPr>
            </w:pPr>
            <w:r w:rsidRPr="001C1886">
              <w:rPr>
                <w:rFonts w:ascii="Times New Roman" w:eastAsia="Times New Roman" w:hAnsi="Times New Roman" w:cs="Times New Roman"/>
                <w:b/>
                <w:sz w:val="24"/>
                <w:szCs w:val="24"/>
                <w:lang w:bidi="ru-RU"/>
              </w:rPr>
              <w:t>23</w:t>
            </w:r>
          </w:p>
        </w:tc>
      </w:tr>
    </w:tbl>
    <w:p w:rsidR="001C1886" w:rsidRPr="001C1886" w:rsidRDefault="001C1886" w:rsidP="001C1886">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1C1886" w:rsidRPr="001C1886" w:rsidRDefault="001C1886" w:rsidP="001C1886">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1C1886" w:rsidRPr="001C1886" w:rsidRDefault="001C1886" w:rsidP="001C1886">
      <w:pPr>
        <w:widowControl w:val="0"/>
        <w:autoSpaceDE w:val="0"/>
        <w:autoSpaceDN w:val="0"/>
        <w:spacing w:after="0" w:line="240" w:lineRule="auto"/>
        <w:rPr>
          <w:rFonts w:ascii="Times New Roman" w:eastAsia="Times New Roman" w:hAnsi="Times New Roman" w:cs="Times New Roman"/>
          <w:b/>
          <w:sz w:val="24"/>
          <w:szCs w:val="24"/>
          <w:lang w:eastAsia="ru-RU" w:bidi="ru-RU"/>
        </w:rPr>
      </w:pPr>
      <w:bookmarkStart w:id="0" w:name="_GoBack"/>
      <w:bookmarkEnd w:id="0"/>
      <w:r w:rsidRPr="001C1886">
        <w:rPr>
          <w:rFonts w:ascii="Times New Roman" w:eastAsia="Times New Roman" w:hAnsi="Times New Roman" w:cs="Times New Roman"/>
          <w:b/>
          <w:sz w:val="24"/>
          <w:szCs w:val="24"/>
          <w:lang w:eastAsia="ru-RU" w:bidi="ru-RU"/>
        </w:rPr>
        <w:br w:type="textWrapping" w:clear="all"/>
      </w:r>
      <w:r w:rsidRPr="001C1886">
        <w:rPr>
          <w:rFonts w:ascii="Times New Roman" w:eastAsia="Times New Roman" w:hAnsi="Times New Roman" w:cs="Times New Roman"/>
          <w:b/>
          <w:sz w:val="24"/>
          <w:szCs w:val="24"/>
          <w:lang w:eastAsia="ru-RU" w:bidi="ru-RU"/>
        </w:rPr>
        <w:br/>
      </w: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sz w:val="24"/>
          <w:szCs w:val="24"/>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ind w:firstLine="340"/>
        <w:jc w:val="both"/>
        <w:rPr>
          <w:rFonts w:ascii="Times New Roman" w:eastAsia="Times New Roman" w:hAnsi="Times New Roman" w:cs="Times New Roman"/>
          <w:lang w:eastAsia="ru-RU"/>
        </w:rPr>
      </w:pPr>
    </w:p>
    <w:p w:rsidR="001C1886" w:rsidRPr="001C1886" w:rsidRDefault="001C1886" w:rsidP="001C1886">
      <w:pPr>
        <w:spacing w:after="0" w:line="240" w:lineRule="auto"/>
        <w:rPr>
          <w:rFonts w:ascii="Times New Roman" w:eastAsia="Times New Roman" w:hAnsi="Times New Roman" w:cs="Times New Roman"/>
          <w:lang w:val="tt-RU" w:eastAsia="ru-RU" w:bidi="en-US"/>
        </w:rPr>
      </w:pPr>
    </w:p>
    <w:p w:rsidR="003E4A89" w:rsidRDefault="003E4A89"/>
    <w:sectPr w:rsidR="003E4A89" w:rsidSect="001C1886">
      <w:pgSz w:w="16840" w:h="11906" w:orient="landscape"/>
      <w:pgMar w:top="113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965"/>
    <w:multiLevelType w:val="multilevel"/>
    <w:tmpl w:val="C108F7E4"/>
    <w:styleLink w:val="WWNum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 w15:restartNumberingAfterBreak="0">
    <w:nsid w:val="00532688"/>
    <w:multiLevelType w:val="hybridMultilevel"/>
    <w:tmpl w:val="5948A25A"/>
    <w:lvl w:ilvl="0" w:tplc="134472E4">
      <w:numFmt w:val="bullet"/>
      <w:lvlText w:val="-"/>
      <w:lvlJc w:val="left"/>
      <w:pPr>
        <w:ind w:left="1146" w:hanging="360"/>
      </w:pPr>
      <w:rPr>
        <w:rFonts w:ascii="Times New Roman" w:eastAsia="Times New Roman" w:hAnsi="Times New Roman" w:cs="Times New Roman" w:hint="default"/>
      </w:rPr>
    </w:lvl>
    <w:lvl w:ilvl="1" w:tplc="DDCC8EB2">
      <w:numFmt w:val="bullet"/>
      <w:lvlText w:val=""/>
      <w:lvlJc w:val="left"/>
      <w:pPr>
        <w:ind w:left="1866" w:hanging="360"/>
      </w:pPr>
      <w:rPr>
        <w:rFonts w:ascii="Symbol" w:eastAsiaTheme="minorEastAsia" w:hAnsi="Symbol"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23B51BC"/>
    <w:multiLevelType w:val="multilevel"/>
    <w:tmpl w:val="DBD657D4"/>
    <w:styleLink w:val="WWNum1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3865FB5"/>
    <w:multiLevelType w:val="multilevel"/>
    <w:tmpl w:val="003C7648"/>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0BD34B5A"/>
    <w:multiLevelType w:val="multilevel"/>
    <w:tmpl w:val="DB107C50"/>
    <w:styleLink w:val="WWNum1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E951624"/>
    <w:multiLevelType w:val="hybridMultilevel"/>
    <w:tmpl w:val="87FC63F2"/>
    <w:lvl w:ilvl="0" w:tplc="134472E4">
      <w:numFmt w:val="bullet"/>
      <w:lvlText w:val="-"/>
      <w:lvlJc w:val="left"/>
      <w:pPr>
        <w:ind w:left="720" w:hanging="360"/>
      </w:pPr>
      <w:rPr>
        <w:rFonts w:ascii="Times New Roman" w:eastAsia="Times New Roman" w:hAnsi="Times New Roman" w:cs="Times New Roman" w:hint="default"/>
      </w:rPr>
    </w:lvl>
    <w:lvl w:ilvl="1" w:tplc="134472E4">
      <w:numFmt w:val="bullet"/>
      <w:lvlText w:val="-"/>
      <w:lvlJc w:val="left"/>
      <w:pPr>
        <w:ind w:left="1440" w:hanging="360"/>
      </w:pPr>
      <w:rPr>
        <w:rFonts w:ascii="Times New Roman" w:eastAsia="Times New Roman" w:hAnsi="Times New Roman" w:cs="Times New Roman" w:hint="default"/>
      </w:rPr>
    </w:lvl>
    <w:lvl w:ilvl="2" w:tplc="93522340">
      <w:numFmt w:val="bullet"/>
      <w:lvlText w:val="•"/>
      <w:lvlJc w:val="left"/>
      <w:pPr>
        <w:ind w:left="2160" w:hanging="360"/>
      </w:pPr>
      <w:rPr>
        <w:rFonts w:ascii="Times New Roman" w:eastAsiaTheme="minorEastAsia" w:hAnsi="Times New Roman" w:cs="Times New Roman" w:hint="default"/>
      </w:rPr>
    </w:lvl>
    <w:lvl w:ilvl="3" w:tplc="BE80A844">
      <w:numFmt w:val="bullet"/>
      <w:lvlText w:val=""/>
      <w:lvlJc w:val="left"/>
      <w:pPr>
        <w:ind w:left="2880" w:hanging="360"/>
      </w:pPr>
      <w:rPr>
        <w:rFonts w:ascii="Symbol" w:eastAsiaTheme="minorEastAsia" w:hAnsi="Symbol" w:cs="Times New Roman"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5E4A8A"/>
    <w:multiLevelType w:val="hybridMultilevel"/>
    <w:tmpl w:val="B8841C26"/>
    <w:lvl w:ilvl="0" w:tplc="134472E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CEC0BBB"/>
    <w:multiLevelType w:val="hybridMultilevel"/>
    <w:tmpl w:val="533CA276"/>
    <w:lvl w:ilvl="0" w:tplc="134472E4">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336A2F0C"/>
    <w:multiLevelType w:val="hybridMultilevel"/>
    <w:tmpl w:val="53C66EBC"/>
    <w:lvl w:ilvl="0" w:tplc="134472E4">
      <w:numFmt w:val="bullet"/>
      <w:lvlText w:val="-"/>
      <w:lvlJc w:val="left"/>
      <w:pPr>
        <w:ind w:left="3240" w:hanging="360"/>
      </w:pPr>
      <w:rPr>
        <w:rFonts w:ascii="Times New Roman" w:eastAsia="Times New Roman" w:hAnsi="Times New Roman" w:cs="Times New Roman"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0" w15:restartNumberingAfterBreak="0">
    <w:nsid w:val="36BF006D"/>
    <w:multiLevelType w:val="multilevel"/>
    <w:tmpl w:val="F112E83E"/>
    <w:styleLink w:val="WWNum1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A481E22"/>
    <w:multiLevelType w:val="hybridMultilevel"/>
    <w:tmpl w:val="AD540108"/>
    <w:lvl w:ilvl="0" w:tplc="DA3A6B28">
      <w:start w:val="1"/>
      <w:numFmt w:val="decimal"/>
      <w:lvlText w:val="%1."/>
      <w:lvlJc w:val="left"/>
      <w:pPr>
        <w:ind w:left="9291" w:hanging="360"/>
      </w:pPr>
      <w:rPr>
        <w:rFonts w:hint="default"/>
      </w:rPr>
    </w:lvl>
    <w:lvl w:ilvl="1" w:tplc="04190019">
      <w:start w:val="1"/>
      <w:numFmt w:val="lowerLetter"/>
      <w:lvlText w:val="%2."/>
      <w:lvlJc w:val="left"/>
      <w:pPr>
        <w:ind w:left="4458" w:hanging="360"/>
      </w:pPr>
    </w:lvl>
    <w:lvl w:ilvl="2" w:tplc="0419001B" w:tentative="1">
      <w:start w:val="1"/>
      <w:numFmt w:val="lowerRoman"/>
      <w:lvlText w:val="%3."/>
      <w:lvlJc w:val="right"/>
      <w:pPr>
        <w:ind w:left="5178" w:hanging="180"/>
      </w:pPr>
    </w:lvl>
    <w:lvl w:ilvl="3" w:tplc="0419000F" w:tentative="1">
      <w:start w:val="1"/>
      <w:numFmt w:val="decimal"/>
      <w:lvlText w:val="%4."/>
      <w:lvlJc w:val="left"/>
      <w:pPr>
        <w:ind w:left="5898" w:hanging="360"/>
      </w:pPr>
    </w:lvl>
    <w:lvl w:ilvl="4" w:tplc="04190019" w:tentative="1">
      <w:start w:val="1"/>
      <w:numFmt w:val="lowerLetter"/>
      <w:lvlText w:val="%5."/>
      <w:lvlJc w:val="left"/>
      <w:pPr>
        <w:ind w:left="6618" w:hanging="360"/>
      </w:pPr>
    </w:lvl>
    <w:lvl w:ilvl="5" w:tplc="0419001B" w:tentative="1">
      <w:start w:val="1"/>
      <w:numFmt w:val="lowerRoman"/>
      <w:lvlText w:val="%6."/>
      <w:lvlJc w:val="right"/>
      <w:pPr>
        <w:ind w:left="7338" w:hanging="180"/>
      </w:pPr>
    </w:lvl>
    <w:lvl w:ilvl="6" w:tplc="0419000F" w:tentative="1">
      <w:start w:val="1"/>
      <w:numFmt w:val="decimal"/>
      <w:lvlText w:val="%7."/>
      <w:lvlJc w:val="left"/>
      <w:pPr>
        <w:ind w:left="8058" w:hanging="360"/>
      </w:pPr>
    </w:lvl>
    <w:lvl w:ilvl="7" w:tplc="04190019" w:tentative="1">
      <w:start w:val="1"/>
      <w:numFmt w:val="lowerLetter"/>
      <w:lvlText w:val="%8."/>
      <w:lvlJc w:val="left"/>
      <w:pPr>
        <w:ind w:left="8778" w:hanging="360"/>
      </w:pPr>
    </w:lvl>
    <w:lvl w:ilvl="8" w:tplc="0419001B" w:tentative="1">
      <w:start w:val="1"/>
      <w:numFmt w:val="lowerRoman"/>
      <w:lvlText w:val="%9."/>
      <w:lvlJc w:val="right"/>
      <w:pPr>
        <w:ind w:left="9498" w:hanging="180"/>
      </w:pPr>
    </w:lvl>
  </w:abstractNum>
  <w:abstractNum w:abstractNumId="12" w15:restartNumberingAfterBreak="0">
    <w:nsid w:val="3CCF1E7D"/>
    <w:multiLevelType w:val="multilevel"/>
    <w:tmpl w:val="BC4664F2"/>
    <w:styleLink w:val="WWNum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488A0F4B"/>
    <w:multiLevelType w:val="hybridMultilevel"/>
    <w:tmpl w:val="D4F4168C"/>
    <w:lvl w:ilvl="0" w:tplc="134472E4">
      <w:numFmt w:val="bullet"/>
      <w:lvlText w:val="-"/>
      <w:lvlJc w:val="left"/>
      <w:pPr>
        <w:ind w:left="3240" w:hanging="360"/>
      </w:pPr>
      <w:rPr>
        <w:rFonts w:ascii="Times New Roman" w:eastAsia="Times New Roman" w:hAnsi="Times New Roman" w:cs="Times New Roman"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4" w15:restartNumberingAfterBreak="0">
    <w:nsid w:val="51405D17"/>
    <w:multiLevelType w:val="multilevel"/>
    <w:tmpl w:val="0CBAC12A"/>
    <w:styleLink w:val="WWNum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52427707"/>
    <w:multiLevelType w:val="hybridMultilevel"/>
    <w:tmpl w:val="530454A4"/>
    <w:lvl w:ilvl="0" w:tplc="134472E4">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549F1C5C"/>
    <w:multiLevelType w:val="multilevel"/>
    <w:tmpl w:val="53EC136E"/>
    <w:styleLink w:val="WWNum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56066C03"/>
    <w:multiLevelType w:val="hybridMultilevel"/>
    <w:tmpl w:val="F3DAA712"/>
    <w:lvl w:ilvl="0" w:tplc="134472E4">
      <w:numFmt w:val="bullet"/>
      <w:lvlText w:val="-"/>
      <w:lvlJc w:val="left"/>
      <w:pPr>
        <w:ind w:left="3240" w:hanging="360"/>
      </w:pPr>
      <w:rPr>
        <w:rFonts w:ascii="Times New Roman" w:eastAsia="Times New Roman" w:hAnsi="Times New Roman" w:cs="Times New Roman"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8" w15:restartNumberingAfterBreak="0">
    <w:nsid w:val="56A079EA"/>
    <w:multiLevelType w:val="multilevel"/>
    <w:tmpl w:val="C8E0B36E"/>
    <w:styleLink w:val="WWNum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57FF08D1"/>
    <w:multiLevelType w:val="hybridMultilevel"/>
    <w:tmpl w:val="D1CE7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C986BAE"/>
    <w:multiLevelType w:val="multilevel"/>
    <w:tmpl w:val="7DFEFAAA"/>
    <w:styleLink w:val="WWNum1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63EF11B3"/>
    <w:multiLevelType w:val="multilevel"/>
    <w:tmpl w:val="897E31D2"/>
    <w:styleLink w:val="WWNum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6D4B2B39"/>
    <w:multiLevelType w:val="multilevel"/>
    <w:tmpl w:val="ACE0C2B2"/>
    <w:styleLink w:val="WWNum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72AE4695"/>
    <w:multiLevelType w:val="multilevel"/>
    <w:tmpl w:val="10DAEFD0"/>
    <w:styleLink w:val="WWNum1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72E751F0"/>
    <w:multiLevelType w:val="multilevel"/>
    <w:tmpl w:val="6206F9D8"/>
    <w:styleLink w:val="WWNum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76614669"/>
    <w:multiLevelType w:val="multilevel"/>
    <w:tmpl w:val="F45C0ADC"/>
    <w:styleLink w:val="WWNum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4"/>
  </w:num>
  <w:num w:numId="2">
    <w:abstractNumId w:val="16"/>
  </w:num>
  <w:num w:numId="3">
    <w:abstractNumId w:val="24"/>
  </w:num>
  <w:num w:numId="4">
    <w:abstractNumId w:val="12"/>
  </w:num>
  <w:num w:numId="5">
    <w:abstractNumId w:val="25"/>
  </w:num>
  <w:num w:numId="6">
    <w:abstractNumId w:val="22"/>
  </w:num>
  <w:num w:numId="7">
    <w:abstractNumId w:val="21"/>
  </w:num>
  <w:num w:numId="8">
    <w:abstractNumId w:val="14"/>
  </w:num>
  <w:num w:numId="9">
    <w:abstractNumId w:val="0"/>
  </w:num>
  <w:num w:numId="10">
    <w:abstractNumId w:val="18"/>
  </w:num>
  <w:num w:numId="11">
    <w:abstractNumId w:val="3"/>
  </w:num>
  <w:num w:numId="12">
    <w:abstractNumId w:val="2"/>
  </w:num>
  <w:num w:numId="13">
    <w:abstractNumId w:val="20"/>
  </w:num>
  <w:num w:numId="14">
    <w:abstractNumId w:val="23"/>
  </w:num>
  <w:num w:numId="15">
    <w:abstractNumId w:val="10"/>
  </w:num>
  <w:num w:numId="16">
    <w:abstractNumId w:val="19"/>
  </w:num>
  <w:num w:numId="17">
    <w:abstractNumId w:val="11"/>
  </w:num>
  <w:num w:numId="18">
    <w:abstractNumId w:val="7"/>
  </w:num>
  <w:num w:numId="19">
    <w:abstractNumId w:val="1"/>
  </w:num>
  <w:num w:numId="20">
    <w:abstractNumId w:val="6"/>
  </w:num>
  <w:num w:numId="21">
    <w:abstractNumId w:val="5"/>
  </w:num>
  <w:num w:numId="22">
    <w:abstractNumId w:val="13"/>
  </w:num>
  <w:num w:numId="23">
    <w:abstractNumId w:val="15"/>
  </w:num>
  <w:num w:numId="24">
    <w:abstractNumId w:val="17"/>
  </w:num>
  <w:num w:numId="25">
    <w:abstractNumId w:val="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886"/>
    <w:rsid w:val="001C1886"/>
    <w:rsid w:val="003E4A89"/>
    <w:rsid w:val="00521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E90858-14A9-4EDC-ADF4-C84B98BCF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C1886"/>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cs="Times New Roman"/>
      <w:b/>
      <w:bCs/>
      <w:color w:val="622423"/>
      <w:lang w:val="en-US" w:eastAsia="ru-RU" w:bidi="en-US"/>
    </w:rPr>
  </w:style>
  <w:style w:type="paragraph" w:styleId="2">
    <w:name w:val="heading 2"/>
    <w:basedOn w:val="a"/>
    <w:next w:val="a"/>
    <w:link w:val="20"/>
    <w:uiPriority w:val="9"/>
    <w:qFormat/>
    <w:rsid w:val="001C1886"/>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cs="Times New Roman"/>
      <w:b/>
      <w:bCs/>
      <w:color w:val="943634"/>
      <w:lang w:val="en-US" w:eastAsia="ru-RU" w:bidi="en-US"/>
    </w:rPr>
  </w:style>
  <w:style w:type="paragraph" w:styleId="3">
    <w:name w:val="heading 3"/>
    <w:basedOn w:val="a"/>
    <w:next w:val="a"/>
    <w:link w:val="30"/>
    <w:qFormat/>
    <w:rsid w:val="001C1886"/>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cs="Times New Roman"/>
      <w:b/>
      <w:bCs/>
      <w:color w:val="943634"/>
      <w:lang w:val="en-US" w:eastAsia="ru-RU" w:bidi="en-US"/>
    </w:rPr>
  </w:style>
  <w:style w:type="paragraph" w:styleId="4">
    <w:name w:val="heading 4"/>
    <w:basedOn w:val="a"/>
    <w:next w:val="a"/>
    <w:link w:val="40"/>
    <w:uiPriority w:val="9"/>
    <w:qFormat/>
    <w:rsid w:val="001C1886"/>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cs="Times New Roman"/>
      <w:b/>
      <w:bCs/>
      <w:color w:val="943634"/>
      <w:lang w:val="en-US" w:eastAsia="ru-RU" w:bidi="en-US"/>
    </w:rPr>
  </w:style>
  <w:style w:type="paragraph" w:styleId="5">
    <w:name w:val="heading 5"/>
    <w:basedOn w:val="a"/>
    <w:next w:val="a"/>
    <w:link w:val="50"/>
    <w:uiPriority w:val="9"/>
    <w:qFormat/>
    <w:rsid w:val="001C1886"/>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cs="Times New Roman"/>
      <w:b/>
      <w:bCs/>
      <w:color w:val="943634"/>
      <w:lang w:val="en-US" w:eastAsia="ru-RU" w:bidi="en-US"/>
    </w:rPr>
  </w:style>
  <w:style w:type="paragraph" w:styleId="6">
    <w:name w:val="heading 6"/>
    <w:basedOn w:val="a"/>
    <w:next w:val="a"/>
    <w:link w:val="60"/>
    <w:uiPriority w:val="9"/>
    <w:qFormat/>
    <w:rsid w:val="001C1886"/>
    <w:pPr>
      <w:pBdr>
        <w:bottom w:val="single" w:sz="4" w:space="2" w:color="E5B8B7"/>
      </w:pBdr>
      <w:spacing w:before="200" w:after="100" w:line="240" w:lineRule="auto"/>
      <w:contextualSpacing/>
      <w:outlineLvl w:val="5"/>
    </w:pPr>
    <w:rPr>
      <w:rFonts w:ascii="Cambria" w:eastAsia="Times New Roman" w:hAnsi="Cambria" w:cs="Times New Roman"/>
      <w:color w:val="943634"/>
      <w:lang w:val="en-US" w:eastAsia="ru-RU" w:bidi="en-US"/>
    </w:rPr>
  </w:style>
  <w:style w:type="paragraph" w:styleId="7">
    <w:name w:val="heading 7"/>
    <w:basedOn w:val="a"/>
    <w:next w:val="a"/>
    <w:link w:val="70"/>
    <w:uiPriority w:val="9"/>
    <w:qFormat/>
    <w:rsid w:val="001C1886"/>
    <w:pPr>
      <w:pBdr>
        <w:bottom w:val="dotted" w:sz="4" w:space="2" w:color="D99594"/>
      </w:pBdr>
      <w:spacing w:before="200" w:after="100" w:line="240" w:lineRule="auto"/>
      <w:contextualSpacing/>
      <w:outlineLvl w:val="6"/>
    </w:pPr>
    <w:rPr>
      <w:rFonts w:ascii="Cambria" w:eastAsia="Times New Roman" w:hAnsi="Cambria" w:cs="Times New Roman"/>
      <w:color w:val="943634"/>
      <w:lang w:val="en-US" w:eastAsia="ru-RU" w:bidi="en-US"/>
    </w:rPr>
  </w:style>
  <w:style w:type="paragraph" w:styleId="8">
    <w:name w:val="heading 8"/>
    <w:basedOn w:val="a"/>
    <w:next w:val="a"/>
    <w:link w:val="80"/>
    <w:uiPriority w:val="9"/>
    <w:qFormat/>
    <w:rsid w:val="001C1886"/>
    <w:pPr>
      <w:spacing w:before="200" w:after="100" w:line="240" w:lineRule="auto"/>
      <w:contextualSpacing/>
      <w:outlineLvl w:val="7"/>
    </w:pPr>
    <w:rPr>
      <w:rFonts w:ascii="Cambria" w:eastAsia="Times New Roman" w:hAnsi="Cambria" w:cs="Times New Roman"/>
      <w:color w:val="C0504D"/>
      <w:lang w:val="en-US" w:eastAsia="ru-RU" w:bidi="en-US"/>
    </w:rPr>
  </w:style>
  <w:style w:type="paragraph" w:styleId="9">
    <w:name w:val="heading 9"/>
    <w:basedOn w:val="a"/>
    <w:next w:val="a"/>
    <w:link w:val="90"/>
    <w:uiPriority w:val="9"/>
    <w:qFormat/>
    <w:rsid w:val="001C1886"/>
    <w:pPr>
      <w:spacing w:before="200" w:after="100" w:line="240" w:lineRule="auto"/>
      <w:contextualSpacing/>
      <w:outlineLvl w:val="8"/>
    </w:pPr>
    <w:rPr>
      <w:rFonts w:ascii="Cambria" w:eastAsia="Times New Roman" w:hAnsi="Cambria" w:cs="Times New Roman"/>
      <w:color w:val="C0504D"/>
      <w:sz w:val="24"/>
      <w:szCs w:val="24"/>
      <w:lang w:val="en-US" w:eastAsia="ru-RU"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886"/>
    <w:rPr>
      <w:rFonts w:ascii="Cambria" w:eastAsia="Times New Roman" w:hAnsi="Cambria" w:cs="Times New Roman"/>
      <w:b/>
      <w:bCs/>
      <w:color w:val="622423"/>
      <w:shd w:val="clear" w:color="auto" w:fill="F2DBDB"/>
      <w:lang w:val="en-US" w:eastAsia="ru-RU" w:bidi="en-US"/>
    </w:rPr>
  </w:style>
  <w:style w:type="character" w:customStyle="1" w:styleId="20">
    <w:name w:val="Заголовок 2 Знак"/>
    <w:basedOn w:val="a0"/>
    <w:link w:val="2"/>
    <w:uiPriority w:val="9"/>
    <w:rsid w:val="001C1886"/>
    <w:rPr>
      <w:rFonts w:ascii="Cambria" w:eastAsia="Times New Roman" w:hAnsi="Cambria" w:cs="Times New Roman"/>
      <w:b/>
      <w:bCs/>
      <w:color w:val="943634"/>
      <w:lang w:val="en-US" w:eastAsia="ru-RU" w:bidi="en-US"/>
    </w:rPr>
  </w:style>
  <w:style w:type="character" w:customStyle="1" w:styleId="30">
    <w:name w:val="Заголовок 3 Знак"/>
    <w:basedOn w:val="a0"/>
    <w:link w:val="3"/>
    <w:rsid w:val="001C1886"/>
    <w:rPr>
      <w:rFonts w:ascii="Cambria" w:eastAsia="Times New Roman" w:hAnsi="Cambria" w:cs="Times New Roman"/>
      <w:b/>
      <w:bCs/>
      <w:color w:val="943634"/>
      <w:lang w:val="en-US" w:eastAsia="ru-RU" w:bidi="en-US"/>
    </w:rPr>
  </w:style>
  <w:style w:type="character" w:customStyle="1" w:styleId="40">
    <w:name w:val="Заголовок 4 Знак"/>
    <w:basedOn w:val="a0"/>
    <w:link w:val="4"/>
    <w:uiPriority w:val="9"/>
    <w:rsid w:val="001C1886"/>
    <w:rPr>
      <w:rFonts w:ascii="Cambria" w:eastAsia="Times New Roman" w:hAnsi="Cambria" w:cs="Times New Roman"/>
      <w:b/>
      <w:bCs/>
      <w:color w:val="943634"/>
      <w:lang w:val="en-US" w:eastAsia="ru-RU" w:bidi="en-US"/>
    </w:rPr>
  </w:style>
  <w:style w:type="character" w:customStyle="1" w:styleId="50">
    <w:name w:val="Заголовок 5 Знак"/>
    <w:basedOn w:val="a0"/>
    <w:link w:val="5"/>
    <w:uiPriority w:val="9"/>
    <w:rsid w:val="001C1886"/>
    <w:rPr>
      <w:rFonts w:ascii="Cambria" w:eastAsia="Times New Roman" w:hAnsi="Cambria" w:cs="Times New Roman"/>
      <w:b/>
      <w:bCs/>
      <w:color w:val="943634"/>
      <w:lang w:val="en-US" w:eastAsia="ru-RU" w:bidi="en-US"/>
    </w:rPr>
  </w:style>
  <w:style w:type="character" w:customStyle="1" w:styleId="60">
    <w:name w:val="Заголовок 6 Знак"/>
    <w:basedOn w:val="a0"/>
    <w:link w:val="6"/>
    <w:uiPriority w:val="9"/>
    <w:rsid w:val="001C1886"/>
    <w:rPr>
      <w:rFonts w:ascii="Cambria" w:eastAsia="Times New Roman" w:hAnsi="Cambria" w:cs="Times New Roman"/>
      <w:color w:val="943634"/>
      <w:lang w:val="en-US" w:eastAsia="ru-RU" w:bidi="en-US"/>
    </w:rPr>
  </w:style>
  <w:style w:type="character" w:customStyle="1" w:styleId="70">
    <w:name w:val="Заголовок 7 Знак"/>
    <w:basedOn w:val="a0"/>
    <w:link w:val="7"/>
    <w:uiPriority w:val="9"/>
    <w:rsid w:val="001C1886"/>
    <w:rPr>
      <w:rFonts w:ascii="Cambria" w:eastAsia="Times New Roman" w:hAnsi="Cambria" w:cs="Times New Roman"/>
      <w:color w:val="943634"/>
      <w:lang w:val="en-US" w:eastAsia="ru-RU" w:bidi="en-US"/>
    </w:rPr>
  </w:style>
  <w:style w:type="character" w:customStyle="1" w:styleId="80">
    <w:name w:val="Заголовок 8 Знак"/>
    <w:basedOn w:val="a0"/>
    <w:link w:val="8"/>
    <w:uiPriority w:val="9"/>
    <w:rsid w:val="001C1886"/>
    <w:rPr>
      <w:rFonts w:ascii="Cambria" w:eastAsia="Times New Roman" w:hAnsi="Cambria" w:cs="Times New Roman"/>
      <w:color w:val="C0504D"/>
      <w:lang w:val="en-US" w:eastAsia="ru-RU" w:bidi="en-US"/>
    </w:rPr>
  </w:style>
  <w:style w:type="character" w:customStyle="1" w:styleId="90">
    <w:name w:val="Заголовок 9 Знак"/>
    <w:basedOn w:val="a0"/>
    <w:link w:val="9"/>
    <w:uiPriority w:val="9"/>
    <w:rsid w:val="001C1886"/>
    <w:rPr>
      <w:rFonts w:ascii="Cambria" w:eastAsia="Times New Roman" w:hAnsi="Cambria" w:cs="Times New Roman"/>
      <w:color w:val="C0504D"/>
      <w:sz w:val="24"/>
      <w:szCs w:val="24"/>
      <w:lang w:val="en-US" w:eastAsia="ru-RU" w:bidi="en-US"/>
    </w:rPr>
  </w:style>
  <w:style w:type="numbering" w:customStyle="1" w:styleId="11">
    <w:name w:val="Нет списка1"/>
    <w:next w:val="a2"/>
    <w:uiPriority w:val="99"/>
    <w:semiHidden/>
    <w:unhideWhenUsed/>
    <w:rsid w:val="001C1886"/>
  </w:style>
  <w:style w:type="numbering" w:customStyle="1" w:styleId="110">
    <w:name w:val="Нет списка11"/>
    <w:next w:val="a2"/>
    <w:uiPriority w:val="99"/>
    <w:semiHidden/>
    <w:unhideWhenUsed/>
    <w:rsid w:val="001C1886"/>
  </w:style>
  <w:style w:type="paragraph" w:styleId="a3">
    <w:name w:val="caption"/>
    <w:basedOn w:val="a"/>
    <w:next w:val="a"/>
    <w:qFormat/>
    <w:rsid w:val="001C1886"/>
    <w:pPr>
      <w:spacing w:after="0" w:line="240" w:lineRule="auto"/>
    </w:pPr>
    <w:rPr>
      <w:rFonts w:ascii="Calibri" w:eastAsia="Times New Roman" w:hAnsi="Calibri" w:cs="Times New Roman"/>
      <w:b/>
      <w:bCs/>
      <w:color w:val="943634"/>
      <w:sz w:val="18"/>
      <w:szCs w:val="18"/>
      <w:lang w:val="en-US" w:eastAsia="ru-RU" w:bidi="en-US"/>
    </w:rPr>
  </w:style>
  <w:style w:type="paragraph" w:styleId="a4">
    <w:name w:val="Title"/>
    <w:basedOn w:val="a"/>
    <w:next w:val="a"/>
    <w:link w:val="a5"/>
    <w:qFormat/>
    <w:rsid w:val="001C1886"/>
    <w:pPr>
      <w:pBdr>
        <w:top w:val="single" w:sz="48" w:space="0" w:color="C0504D"/>
        <w:bottom w:val="single" w:sz="48" w:space="0" w:color="C0504D"/>
      </w:pBdr>
      <w:shd w:val="clear" w:color="auto" w:fill="C0504D"/>
      <w:spacing w:after="0" w:line="240" w:lineRule="auto"/>
      <w:jc w:val="center"/>
    </w:pPr>
    <w:rPr>
      <w:rFonts w:ascii="Cambria" w:eastAsia="Times New Roman" w:hAnsi="Cambria" w:cs="Times New Roman"/>
      <w:color w:val="FFFFFF"/>
      <w:spacing w:val="10"/>
      <w:sz w:val="48"/>
      <w:szCs w:val="48"/>
      <w:lang w:val="en-US" w:eastAsia="ru-RU" w:bidi="en-US"/>
    </w:rPr>
  </w:style>
  <w:style w:type="character" w:customStyle="1" w:styleId="a5">
    <w:name w:val="Название Знак"/>
    <w:basedOn w:val="a0"/>
    <w:link w:val="a4"/>
    <w:rsid w:val="001C1886"/>
    <w:rPr>
      <w:rFonts w:ascii="Cambria" w:eastAsia="Times New Roman" w:hAnsi="Cambria" w:cs="Times New Roman"/>
      <w:color w:val="FFFFFF"/>
      <w:spacing w:val="10"/>
      <w:sz w:val="48"/>
      <w:szCs w:val="48"/>
      <w:shd w:val="clear" w:color="auto" w:fill="C0504D"/>
      <w:lang w:val="en-US" w:eastAsia="ru-RU" w:bidi="en-US"/>
    </w:rPr>
  </w:style>
  <w:style w:type="paragraph" w:styleId="a6">
    <w:name w:val="Subtitle"/>
    <w:basedOn w:val="a"/>
    <w:next w:val="a"/>
    <w:link w:val="a7"/>
    <w:qFormat/>
    <w:rsid w:val="001C1886"/>
    <w:pPr>
      <w:pBdr>
        <w:bottom w:val="dotted" w:sz="8" w:space="10" w:color="C0504D"/>
      </w:pBdr>
      <w:spacing w:before="200" w:after="900" w:line="240" w:lineRule="auto"/>
      <w:jc w:val="center"/>
    </w:pPr>
    <w:rPr>
      <w:rFonts w:ascii="Cambria" w:eastAsia="Times New Roman" w:hAnsi="Cambria" w:cs="Times New Roman"/>
      <w:color w:val="622423"/>
      <w:sz w:val="24"/>
      <w:szCs w:val="24"/>
      <w:lang w:val="en-US" w:eastAsia="ru-RU" w:bidi="en-US"/>
    </w:rPr>
  </w:style>
  <w:style w:type="character" w:customStyle="1" w:styleId="a7">
    <w:name w:val="Подзаголовок Знак"/>
    <w:basedOn w:val="a0"/>
    <w:link w:val="a6"/>
    <w:rsid w:val="001C1886"/>
    <w:rPr>
      <w:rFonts w:ascii="Cambria" w:eastAsia="Times New Roman" w:hAnsi="Cambria" w:cs="Times New Roman"/>
      <w:color w:val="622423"/>
      <w:sz w:val="24"/>
      <w:szCs w:val="24"/>
      <w:lang w:val="en-US" w:eastAsia="ru-RU" w:bidi="en-US"/>
    </w:rPr>
  </w:style>
  <w:style w:type="character" w:styleId="a8">
    <w:name w:val="Strong"/>
    <w:qFormat/>
    <w:rsid w:val="001C1886"/>
    <w:rPr>
      <w:b/>
      <w:bCs/>
      <w:spacing w:val="0"/>
    </w:rPr>
  </w:style>
  <w:style w:type="character" w:styleId="a9">
    <w:name w:val="Emphasis"/>
    <w:qFormat/>
    <w:rsid w:val="001C1886"/>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link w:val="ab"/>
    <w:qFormat/>
    <w:rsid w:val="001C1886"/>
    <w:pPr>
      <w:spacing w:after="0" w:line="240" w:lineRule="auto"/>
    </w:pPr>
    <w:rPr>
      <w:rFonts w:ascii="Calibri" w:eastAsia="Times New Roman" w:hAnsi="Calibri" w:cs="Times New Roman"/>
      <w:sz w:val="24"/>
      <w:szCs w:val="24"/>
      <w:lang w:val="en-US" w:eastAsia="ru-RU" w:bidi="en-US"/>
    </w:rPr>
  </w:style>
  <w:style w:type="paragraph" w:styleId="ac">
    <w:name w:val="List Paragraph"/>
    <w:basedOn w:val="a"/>
    <w:uiPriority w:val="34"/>
    <w:qFormat/>
    <w:rsid w:val="001C1886"/>
    <w:pPr>
      <w:spacing w:after="0" w:line="240" w:lineRule="auto"/>
      <w:ind w:left="720"/>
      <w:contextualSpacing/>
    </w:pPr>
    <w:rPr>
      <w:rFonts w:ascii="Calibri" w:eastAsia="Times New Roman" w:hAnsi="Calibri" w:cs="Times New Roman"/>
      <w:sz w:val="24"/>
      <w:szCs w:val="24"/>
      <w:lang w:val="en-US" w:eastAsia="ru-RU" w:bidi="en-US"/>
    </w:rPr>
  </w:style>
  <w:style w:type="paragraph" w:styleId="21">
    <w:name w:val="Quote"/>
    <w:basedOn w:val="a"/>
    <w:next w:val="a"/>
    <w:link w:val="22"/>
    <w:uiPriority w:val="29"/>
    <w:qFormat/>
    <w:rsid w:val="001C1886"/>
    <w:pPr>
      <w:spacing w:after="0" w:line="240" w:lineRule="auto"/>
    </w:pPr>
    <w:rPr>
      <w:rFonts w:ascii="Calibri" w:eastAsia="Times New Roman" w:hAnsi="Calibri" w:cs="Times New Roman"/>
      <w:color w:val="943634"/>
      <w:sz w:val="24"/>
      <w:szCs w:val="24"/>
      <w:lang w:val="en-US" w:eastAsia="ru-RU" w:bidi="en-US"/>
    </w:rPr>
  </w:style>
  <w:style w:type="character" w:customStyle="1" w:styleId="22">
    <w:name w:val="Цитата 2 Знак"/>
    <w:basedOn w:val="a0"/>
    <w:link w:val="21"/>
    <w:uiPriority w:val="29"/>
    <w:rsid w:val="001C1886"/>
    <w:rPr>
      <w:rFonts w:ascii="Calibri" w:eastAsia="Times New Roman" w:hAnsi="Calibri" w:cs="Times New Roman"/>
      <w:color w:val="943634"/>
      <w:sz w:val="24"/>
      <w:szCs w:val="24"/>
      <w:lang w:val="en-US" w:eastAsia="ru-RU" w:bidi="en-US"/>
    </w:rPr>
  </w:style>
  <w:style w:type="paragraph" w:styleId="ad">
    <w:name w:val="Intense Quote"/>
    <w:basedOn w:val="a"/>
    <w:next w:val="a"/>
    <w:link w:val="ae"/>
    <w:uiPriority w:val="30"/>
    <w:qFormat/>
    <w:rsid w:val="001C1886"/>
    <w:pPr>
      <w:pBdr>
        <w:top w:val="dotted" w:sz="8" w:space="10" w:color="C0504D"/>
        <w:bottom w:val="dotted" w:sz="8" w:space="10" w:color="C0504D"/>
      </w:pBdr>
      <w:spacing w:after="0" w:line="300" w:lineRule="auto"/>
      <w:ind w:left="2160" w:right="2160"/>
      <w:jc w:val="center"/>
    </w:pPr>
    <w:rPr>
      <w:rFonts w:ascii="Cambria" w:eastAsia="Times New Roman" w:hAnsi="Cambria" w:cs="Times New Roman"/>
      <w:b/>
      <w:bCs/>
      <w:color w:val="C0504D"/>
      <w:sz w:val="24"/>
      <w:szCs w:val="24"/>
      <w:lang w:val="en-US" w:eastAsia="ru-RU" w:bidi="en-US"/>
    </w:rPr>
  </w:style>
  <w:style w:type="character" w:customStyle="1" w:styleId="ae">
    <w:name w:val="Выделенная цитата Знак"/>
    <w:basedOn w:val="a0"/>
    <w:link w:val="ad"/>
    <w:uiPriority w:val="30"/>
    <w:rsid w:val="001C1886"/>
    <w:rPr>
      <w:rFonts w:ascii="Cambria" w:eastAsia="Times New Roman" w:hAnsi="Cambria" w:cs="Times New Roman"/>
      <w:b/>
      <w:bCs/>
      <w:color w:val="C0504D"/>
      <w:sz w:val="24"/>
      <w:szCs w:val="24"/>
      <w:lang w:val="en-US" w:eastAsia="ru-RU" w:bidi="en-US"/>
    </w:rPr>
  </w:style>
  <w:style w:type="character" w:styleId="af">
    <w:name w:val="Subtle Emphasis"/>
    <w:uiPriority w:val="19"/>
    <w:qFormat/>
    <w:rsid w:val="001C1886"/>
    <w:rPr>
      <w:rFonts w:ascii="Cambria" w:eastAsia="Times New Roman" w:hAnsi="Cambria" w:cs="Times New Roman"/>
      <w:i/>
      <w:iCs/>
      <w:color w:val="C0504D"/>
    </w:rPr>
  </w:style>
  <w:style w:type="character" w:styleId="af0">
    <w:name w:val="Intense Emphasis"/>
    <w:uiPriority w:val="21"/>
    <w:qFormat/>
    <w:rsid w:val="001C1886"/>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1">
    <w:name w:val="Subtle Reference"/>
    <w:uiPriority w:val="31"/>
    <w:qFormat/>
    <w:rsid w:val="001C1886"/>
    <w:rPr>
      <w:i/>
      <w:iCs/>
      <w:smallCaps/>
      <w:color w:val="C0504D"/>
      <w:u w:color="C0504D"/>
    </w:rPr>
  </w:style>
  <w:style w:type="character" w:styleId="af2">
    <w:name w:val="Intense Reference"/>
    <w:uiPriority w:val="32"/>
    <w:qFormat/>
    <w:rsid w:val="001C1886"/>
    <w:rPr>
      <w:b/>
      <w:bCs/>
      <w:i/>
      <w:iCs/>
      <w:smallCaps/>
      <w:color w:val="C0504D"/>
      <w:u w:color="C0504D"/>
    </w:rPr>
  </w:style>
  <w:style w:type="character" w:styleId="af3">
    <w:name w:val="Book Title"/>
    <w:uiPriority w:val="33"/>
    <w:qFormat/>
    <w:rsid w:val="001C1886"/>
    <w:rPr>
      <w:rFonts w:ascii="Cambria" w:eastAsia="Times New Roman" w:hAnsi="Cambria" w:cs="Times New Roman"/>
      <w:b/>
      <w:bCs/>
      <w:i/>
      <w:iCs/>
      <w:smallCaps/>
      <w:color w:val="943634"/>
      <w:u w:val="single"/>
    </w:rPr>
  </w:style>
  <w:style w:type="paragraph" w:styleId="af4">
    <w:name w:val="TOC Heading"/>
    <w:basedOn w:val="1"/>
    <w:next w:val="a"/>
    <w:uiPriority w:val="39"/>
    <w:qFormat/>
    <w:rsid w:val="001C1886"/>
    <w:pPr>
      <w:outlineLvl w:val="9"/>
    </w:pPr>
  </w:style>
  <w:style w:type="table" w:styleId="af5">
    <w:name w:val="Table Grid"/>
    <w:basedOn w:val="a1"/>
    <w:uiPriority w:val="59"/>
    <w:rsid w:val="001C18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nhideWhenUsed/>
    <w:rsid w:val="001C1886"/>
    <w:pPr>
      <w:tabs>
        <w:tab w:val="center" w:pos="4677"/>
        <w:tab w:val="right" w:pos="9355"/>
      </w:tabs>
      <w:spacing w:after="0" w:line="240" w:lineRule="auto"/>
    </w:pPr>
    <w:rPr>
      <w:rFonts w:ascii="Calibri" w:eastAsia="Times New Roman" w:hAnsi="Calibri" w:cs="Times New Roman"/>
      <w:sz w:val="24"/>
      <w:szCs w:val="24"/>
      <w:lang w:val="en-US" w:eastAsia="ru-RU" w:bidi="en-US"/>
    </w:rPr>
  </w:style>
  <w:style w:type="character" w:customStyle="1" w:styleId="af7">
    <w:name w:val="Верхний колонтитул Знак"/>
    <w:basedOn w:val="a0"/>
    <w:link w:val="af6"/>
    <w:rsid w:val="001C1886"/>
    <w:rPr>
      <w:rFonts w:ascii="Calibri" w:eastAsia="Times New Roman" w:hAnsi="Calibri" w:cs="Times New Roman"/>
      <w:sz w:val="24"/>
      <w:szCs w:val="24"/>
      <w:lang w:val="en-US" w:eastAsia="ru-RU" w:bidi="en-US"/>
    </w:rPr>
  </w:style>
  <w:style w:type="paragraph" w:customStyle="1" w:styleId="12">
    <w:name w:val="Основной 1 см"/>
    <w:basedOn w:val="a"/>
    <w:rsid w:val="001C1886"/>
    <w:pPr>
      <w:spacing w:after="0" w:line="240" w:lineRule="auto"/>
      <w:ind w:firstLine="567"/>
      <w:jc w:val="both"/>
    </w:pPr>
    <w:rPr>
      <w:rFonts w:ascii="Times New Roman" w:eastAsia="Times New Roman" w:hAnsi="Times New Roman" w:cs="Times New Roman"/>
      <w:sz w:val="28"/>
      <w:szCs w:val="20"/>
      <w:lang w:val="en-US" w:eastAsia="ru-RU" w:bidi="en-US"/>
    </w:rPr>
  </w:style>
  <w:style w:type="paragraph" w:styleId="af8">
    <w:name w:val="Body Text Indent"/>
    <w:basedOn w:val="a"/>
    <w:link w:val="af9"/>
    <w:rsid w:val="001C1886"/>
    <w:pPr>
      <w:spacing w:after="0" w:line="240" w:lineRule="auto"/>
      <w:ind w:firstLine="540"/>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0"/>
    <w:link w:val="af8"/>
    <w:rsid w:val="001C1886"/>
    <w:rPr>
      <w:rFonts w:ascii="Times New Roman" w:eastAsia="Times New Roman" w:hAnsi="Times New Roman" w:cs="Times New Roman"/>
      <w:sz w:val="24"/>
      <w:szCs w:val="24"/>
      <w:lang w:eastAsia="ru-RU"/>
    </w:rPr>
  </w:style>
  <w:style w:type="paragraph" w:styleId="afa">
    <w:name w:val="Normal (Web)"/>
    <w:basedOn w:val="a"/>
    <w:uiPriority w:val="99"/>
    <w:rsid w:val="001C18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ody Text"/>
    <w:basedOn w:val="a"/>
    <w:link w:val="afc"/>
    <w:rsid w:val="001C1886"/>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0"/>
    <w:link w:val="afb"/>
    <w:rsid w:val="001C1886"/>
    <w:rPr>
      <w:rFonts w:ascii="Times New Roman" w:eastAsia="Times New Roman" w:hAnsi="Times New Roman" w:cs="Times New Roman"/>
      <w:sz w:val="24"/>
      <w:szCs w:val="24"/>
      <w:lang w:eastAsia="ru-RU"/>
    </w:rPr>
  </w:style>
  <w:style w:type="paragraph" w:styleId="afd">
    <w:name w:val="footer"/>
    <w:basedOn w:val="a"/>
    <w:link w:val="afe"/>
    <w:unhideWhenUsed/>
    <w:rsid w:val="001C1886"/>
    <w:pPr>
      <w:tabs>
        <w:tab w:val="center" w:pos="4677"/>
        <w:tab w:val="right" w:pos="9355"/>
      </w:tabs>
      <w:spacing w:after="0" w:line="240" w:lineRule="auto"/>
    </w:pPr>
    <w:rPr>
      <w:rFonts w:ascii="Calibri" w:eastAsia="Times New Roman" w:hAnsi="Calibri" w:cs="Times New Roman"/>
      <w:sz w:val="24"/>
      <w:szCs w:val="24"/>
      <w:lang w:val="en-US" w:eastAsia="ru-RU" w:bidi="en-US"/>
    </w:rPr>
  </w:style>
  <w:style w:type="character" w:customStyle="1" w:styleId="afe">
    <w:name w:val="Нижний колонтитул Знак"/>
    <w:basedOn w:val="a0"/>
    <w:link w:val="afd"/>
    <w:rsid w:val="001C1886"/>
    <w:rPr>
      <w:rFonts w:ascii="Calibri" w:eastAsia="Times New Roman" w:hAnsi="Calibri" w:cs="Times New Roman"/>
      <w:sz w:val="24"/>
      <w:szCs w:val="24"/>
      <w:lang w:val="en-US" w:eastAsia="ru-RU" w:bidi="en-US"/>
    </w:rPr>
  </w:style>
  <w:style w:type="paragraph" w:styleId="aff">
    <w:name w:val="Balloon Text"/>
    <w:basedOn w:val="a"/>
    <w:link w:val="aff0"/>
    <w:unhideWhenUsed/>
    <w:rsid w:val="001C1886"/>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0"/>
    <w:link w:val="aff"/>
    <w:rsid w:val="001C1886"/>
    <w:rPr>
      <w:rFonts w:ascii="Tahoma" w:eastAsia="Times New Roman" w:hAnsi="Tahoma" w:cs="Tahoma"/>
      <w:sz w:val="16"/>
      <w:szCs w:val="16"/>
      <w:lang w:eastAsia="ru-RU"/>
    </w:rPr>
  </w:style>
  <w:style w:type="paragraph" w:customStyle="1" w:styleId="23">
    <w:name w:val="стиль2"/>
    <w:basedOn w:val="a"/>
    <w:uiPriority w:val="99"/>
    <w:rsid w:val="001C1886"/>
    <w:pPr>
      <w:spacing w:before="100" w:beforeAutospacing="1" w:after="100" w:afterAutospacing="1" w:line="240" w:lineRule="auto"/>
    </w:pPr>
    <w:rPr>
      <w:rFonts w:ascii="Tahoma" w:eastAsia="Times New Roman" w:hAnsi="Tahoma" w:cs="Tahoma"/>
      <w:sz w:val="20"/>
      <w:szCs w:val="20"/>
      <w:lang w:eastAsia="ru-RU"/>
    </w:rPr>
  </w:style>
  <w:style w:type="character" w:customStyle="1" w:styleId="Zag11">
    <w:name w:val="Zag_11"/>
    <w:rsid w:val="001C1886"/>
  </w:style>
  <w:style w:type="paragraph" w:customStyle="1" w:styleId="Default">
    <w:name w:val="Default"/>
    <w:uiPriority w:val="99"/>
    <w:rsid w:val="001C188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pple-converted-space">
    <w:name w:val="apple-converted-space"/>
    <w:rsid w:val="001C1886"/>
  </w:style>
  <w:style w:type="paragraph" w:customStyle="1" w:styleId="aff1">
    <w:name w:val="Знак Знак"/>
    <w:basedOn w:val="a"/>
    <w:rsid w:val="001C1886"/>
    <w:pPr>
      <w:spacing w:line="240" w:lineRule="exact"/>
    </w:pPr>
    <w:rPr>
      <w:rFonts w:ascii="Verdana" w:eastAsia="Times New Roman" w:hAnsi="Verdana" w:cs="Times New Roman"/>
      <w:sz w:val="20"/>
      <w:szCs w:val="20"/>
      <w:lang w:val="en-US" w:eastAsia="ru-RU"/>
    </w:rPr>
  </w:style>
  <w:style w:type="paragraph" w:customStyle="1" w:styleId="13">
    <w:name w:val="Без интервала1"/>
    <w:link w:val="NoSpacingChar"/>
    <w:rsid w:val="001C1886"/>
    <w:pPr>
      <w:spacing w:after="0" w:line="240" w:lineRule="auto"/>
    </w:pPr>
    <w:rPr>
      <w:rFonts w:ascii="Calibri" w:eastAsia="Times New Roman" w:hAnsi="Calibri" w:cs="Times New Roman"/>
      <w:lang w:eastAsia="ru-RU"/>
    </w:rPr>
  </w:style>
  <w:style w:type="character" w:customStyle="1" w:styleId="NoSpacingChar">
    <w:name w:val="No Spacing Char"/>
    <w:link w:val="13"/>
    <w:locked/>
    <w:rsid w:val="001C1886"/>
    <w:rPr>
      <w:rFonts w:ascii="Calibri" w:eastAsia="Times New Roman" w:hAnsi="Calibri" w:cs="Times New Roman"/>
      <w:lang w:eastAsia="ru-RU"/>
    </w:rPr>
  </w:style>
  <w:style w:type="paragraph" w:styleId="24">
    <w:name w:val="Body Text Indent 2"/>
    <w:basedOn w:val="a"/>
    <w:link w:val="25"/>
    <w:rsid w:val="001C1886"/>
    <w:pPr>
      <w:spacing w:after="0" w:line="240" w:lineRule="auto"/>
      <w:ind w:left="900"/>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0"/>
    <w:link w:val="24"/>
    <w:rsid w:val="001C1886"/>
    <w:rPr>
      <w:rFonts w:ascii="Times New Roman" w:eastAsia="Times New Roman" w:hAnsi="Times New Roman" w:cs="Times New Roman"/>
      <w:sz w:val="24"/>
      <w:szCs w:val="20"/>
      <w:lang w:eastAsia="ru-RU"/>
    </w:rPr>
  </w:style>
  <w:style w:type="paragraph" w:customStyle="1" w:styleId="western">
    <w:name w:val="western"/>
    <w:basedOn w:val="a"/>
    <w:rsid w:val="001C1886"/>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customStyle="1" w:styleId="c2">
    <w:name w:val="c2"/>
    <w:basedOn w:val="a"/>
    <w:rsid w:val="001C18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C1886"/>
  </w:style>
  <w:style w:type="paragraph" w:customStyle="1" w:styleId="14">
    <w:name w:val="Знак1"/>
    <w:basedOn w:val="a"/>
    <w:rsid w:val="001C1886"/>
    <w:pPr>
      <w:spacing w:line="240" w:lineRule="exact"/>
    </w:pPr>
    <w:rPr>
      <w:rFonts w:ascii="Verdana" w:eastAsia="Times New Roman" w:hAnsi="Verdana" w:cs="Times New Roman"/>
      <w:sz w:val="20"/>
      <w:szCs w:val="20"/>
      <w:lang w:val="en-US" w:eastAsia="ru-RU"/>
    </w:rPr>
  </w:style>
  <w:style w:type="character" w:customStyle="1" w:styleId="ab">
    <w:name w:val="Без интервала Знак"/>
    <w:basedOn w:val="a0"/>
    <w:link w:val="aa"/>
    <w:rsid w:val="001C1886"/>
    <w:rPr>
      <w:rFonts w:ascii="Calibri" w:eastAsia="Times New Roman" w:hAnsi="Calibri" w:cs="Times New Roman"/>
      <w:sz w:val="24"/>
      <w:szCs w:val="24"/>
      <w:lang w:val="en-US" w:eastAsia="ru-RU" w:bidi="en-US"/>
    </w:rPr>
  </w:style>
  <w:style w:type="paragraph" w:customStyle="1" w:styleId="Standard">
    <w:name w:val="Standard"/>
    <w:rsid w:val="001C1886"/>
    <w:pPr>
      <w:suppressAutoHyphens/>
      <w:autoSpaceDN w:val="0"/>
      <w:spacing w:after="200" w:line="276" w:lineRule="auto"/>
      <w:textAlignment w:val="baseline"/>
    </w:pPr>
    <w:rPr>
      <w:rFonts w:ascii="Calibri" w:eastAsia="SimSun" w:hAnsi="Calibri" w:cs="F"/>
      <w:kern w:val="3"/>
      <w:sz w:val="16"/>
      <w:szCs w:val="16"/>
      <w:lang w:eastAsia="ru-RU"/>
    </w:rPr>
  </w:style>
  <w:style w:type="numbering" w:customStyle="1" w:styleId="WWNum14">
    <w:name w:val="WWNum14"/>
    <w:basedOn w:val="a2"/>
    <w:rsid w:val="001C1886"/>
    <w:pPr>
      <w:numPr>
        <w:numId w:val="1"/>
      </w:numPr>
    </w:pPr>
  </w:style>
  <w:style w:type="character" w:styleId="aff2">
    <w:name w:val="Hyperlink"/>
    <w:basedOn w:val="a0"/>
    <w:rsid w:val="001C1886"/>
    <w:rPr>
      <w:color w:val="0066CC"/>
      <w:u w:val="single"/>
    </w:rPr>
  </w:style>
  <w:style w:type="character" w:customStyle="1" w:styleId="aff3">
    <w:name w:val="Основной текст_"/>
    <w:basedOn w:val="a0"/>
    <w:link w:val="26"/>
    <w:rsid w:val="001C1886"/>
    <w:rPr>
      <w:rFonts w:ascii="Times New Roman" w:eastAsia="Times New Roman" w:hAnsi="Times New Roman" w:cs="Times New Roman"/>
      <w:spacing w:val="1"/>
      <w:sz w:val="20"/>
      <w:szCs w:val="20"/>
      <w:shd w:val="clear" w:color="auto" w:fill="FFFFFF"/>
    </w:rPr>
  </w:style>
  <w:style w:type="character" w:customStyle="1" w:styleId="125pt">
    <w:name w:val="Основной текст + 12;5 pt;Курсив"/>
    <w:basedOn w:val="aff3"/>
    <w:rsid w:val="001C1886"/>
    <w:rPr>
      <w:rFonts w:ascii="Times New Roman" w:eastAsia="Times New Roman" w:hAnsi="Times New Roman" w:cs="Times New Roman"/>
      <w:i/>
      <w:iCs/>
      <w:color w:val="000000"/>
      <w:spacing w:val="1"/>
      <w:w w:val="100"/>
      <w:position w:val="0"/>
      <w:sz w:val="25"/>
      <w:szCs w:val="25"/>
      <w:shd w:val="clear" w:color="auto" w:fill="FFFFFF"/>
      <w:lang w:val="ru-RU"/>
    </w:rPr>
  </w:style>
  <w:style w:type="character" w:customStyle="1" w:styleId="125pt0pt">
    <w:name w:val="Основной текст + 12;5 pt;Интервал 0 pt"/>
    <w:basedOn w:val="aff3"/>
    <w:rsid w:val="001C1886"/>
    <w:rPr>
      <w:rFonts w:ascii="Times New Roman" w:eastAsia="Times New Roman" w:hAnsi="Times New Roman" w:cs="Times New Roman"/>
      <w:color w:val="000000"/>
      <w:spacing w:val="0"/>
      <w:w w:val="100"/>
      <w:position w:val="0"/>
      <w:sz w:val="25"/>
      <w:szCs w:val="25"/>
      <w:shd w:val="clear" w:color="auto" w:fill="FFFFFF"/>
    </w:rPr>
  </w:style>
  <w:style w:type="character" w:customStyle="1" w:styleId="15">
    <w:name w:val="Заголовок №1_"/>
    <w:basedOn w:val="a0"/>
    <w:link w:val="16"/>
    <w:rsid w:val="001C1886"/>
    <w:rPr>
      <w:rFonts w:ascii="Times New Roman" w:eastAsia="Times New Roman" w:hAnsi="Times New Roman" w:cs="Times New Roman"/>
      <w:spacing w:val="1"/>
      <w:sz w:val="20"/>
      <w:szCs w:val="20"/>
      <w:shd w:val="clear" w:color="auto" w:fill="FFFFFF"/>
    </w:rPr>
  </w:style>
  <w:style w:type="character" w:customStyle="1" w:styleId="17">
    <w:name w:val="Основной текст1"/>
    <w:basedOn w:val="aff3"/>
    <w:rsid w:val="001C1886"/>
    <w:rPr>
      <w:rFonts w:ascii="Times New Roman" w:eastAsia="Times New Roman" w:hAnsi="Times New Roman" w:cs="Times New Roman"/>
      <w:color w:val="000000"/>
      <w:spacing w:val="1"/>
      <w:w w:val="100"/>
      <w:position w:val="0"/>
      <w:sz w:val="20"/>
      <w:szCs w:val="20"/>
      <w:shd w:val="clear" w:color="auto" w:fill="FFFFFF"/>
      <w:lang w:val="ru-RU"/>
    </w:rPr>
  </w:style>
  <w:style w:type="character" w:customStyle="1" w:styleId="aff4">
    <w:name w:val="Основной текст + Курсив"/>
    <w:basedOn w:val="aff3"/>
    <w:rsid w:val="001C1886"/>
    <w:rPr>
      <w:rFonts w:ascii="Times New Roman" w:eastAsia="Times New Roman" w:hAnsi="Times New Roman" w:cs="Times New Roman"/>
      <w:i/>
      <w:iCs/>
      <w:color w:val="000000"/>
      <w:spacing w:val="1"/>
      <w:w w:val="100"/>
      <w:position w:val="0"/>
      <w:sz w:val="20"/>
      <w:szCs w:val="20"/>
      <w:shd w:val="clear" w:color="auto" w:fill="FFFFFF"/>
      <w:lang w:val="ru-RU"/>
    </w:rPr>
  </w:style>
  <w:style w:type="paragraph" w:customStyle="1" w:styleId="26">
    <w:name w:val="Основной текст2"/>
    <w:basedOn w:val="a"/>
    <w:link w:val="aff3"/>
    <w:rsid w:val="001C1886"/>
    <w:pPr>
      <w:widowControl w:val="0"/>
      <w:shd w:val="clear" w:color="auto" w:fill="FFFFFF"/>
      <w:spacing w:after="0" w:line="322" w:lineRule="exact"/>
      <w:jc w:val="center"/>
    </w:pPr>
    <w:rPr>
      <w:rFonts w:ascii="Times New Roman" w:eastAsia="Times New Roman" w:hAnsi="Times New Roman" w:cs="Times New Roman"/>
      <w:spacing w:val="1"/>
      <w:sz w:val="20"/>
      <w:szCs w:val="20"/>
    </w:rPr>
  </w:style>
  <w:style w:type="paragraph" w:customStyle="1" w:styleId="16">
    <w:name w:val="Заголовок №1"/>
    <w:basedOn w:val="a"/>
    <w:link w:val="15"/>
    <w:rsid w:val="001C1886"/>
    <w:pPr>
      <w:widowControl w:val="0"/>
      <w:shd w:val="clear" w:color="auto" w:fill="FFFFFF"/>
      <w:spacing w:after="600" w:line="269" w:lineRule="exact"/>
      <w:outlineLvl w:val="0"/>
    </w:pPr>
    <w:rPr>
      <w:rFonts w:ascii="Times New Roman" w:eastAsia="Times New Roman" w:hAnsi="Times New Roman" w:cs="Times New Roman"/>
      <w:spacing w:val="1"/>
      <w:sz w:val="20"/>
      <w:szCs w:val="20"/>
    </w:rPr>
  </w:style>
  <w:style w:type="character" w:customStyle="1" w:styleId="FontStyle18">
    <w:name w:val="Font Style18"/>
    <w:basedOn w:val="a0"/>
    <w:uiPriority w:val="99"/>
    <w:rsid w:val="001C1886"/>
    <w:rPr>
      <w:rFonts w:ascii="Times New Roman" w:hAnsi="Times New Roman" w:cs="Times New Roman"/>
      <w:i/>
      <w:iCs/>
      <w:sz w:val="20"/>
      <w:szCs w:val="20"/>
    </w:rPr>
  </w:style>
  <w:style w:type="paragraph" w:customStyle="1" w:styleId="Style8">
    <w:name w:val="Style8"/>
    <w:basedOn w:val="a"/>
    <w:uiPriority w:val="99"/>
    <w:rsid w:val="001C1886"/>
    <w:pPr>
      <w:widowControl w:val="0"/>
      <w:autoSpaceDE w:val="0"/>
      <w:autoSpaceDN w:val="0"/>
      <w:adjustRightInd w:val="0"/>
      <w:spacing w:after="0" w:line="229" w:lineRule="exact"/>
    </w:pPr>
    <w:rPr>
      <w:rFonts w:ascii="Arial" w:eastAsia="Times New Roman" w:hAnsi="Arial" w:cs="Arial"/>
      <w:sz w:val="24"/>
      <w:szCs w:val="24"/>
      <w:lang w:eastAsia="ru-RU"/>
    </w:rPr>
  </w:style>
  <w:style w:type="numbering" w:customStyle="1" w:styleId="111">
    <w:name w:val="Нет списка111"/>
    <w:next w:val="a2"/>
    <w:uiPriority w:val="99"/>
    <w:semiHidden/>
    <w:unhideWhenUsed/>
    <w:rsid w:val="001C1886"/>
  </w:style>
  <w:style w:type="numbering" w:customStyle="1" w:styleId="27">
    <w:name w:val="Нет списка2"/>
    <w:next w:val="a2"/>
    <w:uiPriority w:val="99"/>
    <w:semiHidden/>
    <w:unhideWhenUsed/>
    <w:rsid w:val="001C1886"/>
  </w:style>
  <w:style w:type="numbering" w:customStyle="1" w:styleId="31">
    <w:name w:val="Нет списка3"/>
    <w:next w:val="a2"/>
    <w:uiPriority w:val="99"/>
    <w:semiHidden/>
    <w:unhideWhenUsed/>
    <w:rsid w:val="001C1886"/>
  </w:style>
  <w:style w:type="numbering" w:customStyle="1" w:styleId="41">
    <w:name w:val="Нет списка4"/>
    <w:next w:val="a2"/>
    <w:uiPriority w:val="99"/>
    <w:semiHidden/>
    <w:unhideWhenUsed/>
    <w:rsid w:val="001C1886"/>
  </w:style>
  <w:style w:type="paragraph" w:customStyle="1" w:styleId="Textbody">
    <w:name w:val="Text body"/>
    <w:basedOn w:val="Standard"/>
    <w:rsid w:val="001C1886"/>
    <w:pPr>
      <w:spacing w:after="120" w:line="240" w:lineRule="auto"/>
    </w:pPr>
    <w:rPr>
      <w:rFonts w:ascii="Times New Roman" w:eastAsia="Times New Roman" w:hAnsi="Times New Roman" w:cs="Times New Roman"/>
      <w:sz w:val="24"/>
      <w:szCs w:val="24"/>
    </w:rPr>
  </w:style>
  <w:style w:type="paragraph" w:styleId="aff5">
    <w:name w:val="List"/>
    <w:basedOn w:val="Textbody"/>
    <w:rsid w:val="001C1886"/>
    <w:rPr>
      <w:rFonts w:cs="Tahoma"/>
    </w:rPr>
  </w:style>
  <w:style w:type="paragraph" w:customStyle="1" w:styleId="Index">
    <w:name w:val="Index"/>
    <w:basedOn w:val="Standard"/>
    <w:rsid w:val="001C1886"/>
    <w:pPr>
      <w:suppressLineNumbers/>
      <w:spacing w:after="0" w:line="240" w:lineRule="auto"/>
    </w:pPr>
    <w:rPr>
      <w:rFonts w:ascii="Times New Roman" w:eastAsia="Times New Roman" w:hAnsi="Times New Roman" w:cs="Tahoma"/>
      <w:sz w:val="24"/>
      <w:szCs w:val="24"/>
    </w:rPr>
  </w:style>
  <w:style w:type="paragraph" w:customStyle="1" w:styleId="TableContents">
    <w:name w:val="Table Contents"/>
    <w:basedOn w:val="Standard"/>
    <w:rsid w:val="001C1886"/>
    <w:pPr>
      <w:suppressLineNumbers/>
      <w:spacing w:after="0" w:line="240" w:lineRule="auto"/>
    </w:pPr>
    <w:rPr>
      <w:rFonts w:ascii="Times New Roman" w:eastAsia="Times New Roman" w:hAnsi="Times New Roman" w:cs="Times New Roman"/>
      <w:sz w:val="24"/>
      <w:szCs w:val="24"/>
    </w:rPr>
  </w:style>
  <w:style w:type="character" w:customStyle="1" w:styleId="ListLabel1">
    <w:name w:val="ListLabel 1"/>
    <w:rsid w:val="001C1886"/>
    <w:rPr>
      <w:rFonts w:cs="Times New Roman"/>
    </w:rPr>
  </w:style>
  <w:style w:type="character" w:customStyle="1" w:styleId="FontStyle130">
    <w:name w:val="Font Style130"/>
    <w:rsid w:val="001C1886"/>
  </w:style>
  <w:style w:type="numbering" w:customStyle="1" w:styleId="WWNum1">
    <w:name w:val="WWNum1"/>
    <w:basedOn w:val="a2"/>
    <w:rsid w:val="001C1886"/>
    <w:pPr>
      <w:numPr>
        <w:numId w:val="2"/>
      </w:numPr>
    </w:pPr>
  </w:style>
  <w:style w:type="numbering" w:customStyle="1" w:styleId="WWNum2">
    <w:name w:val="WWNum2"/>
    <w:basedOn w:val="a2"/>
    <w:rsid w:val="001C1886"/>
    <w:pPr>
      <w:numPr>
        <w:numId w:val="3"/>
      </w:numPr>
    </w:pPr>
  </w:style>
  <w:style w:type="numbering" w:customStyle="1" w:styleId="WWNum3">
    <w:name w:val="WWNum3"/>
    <w:basedOn w:val="a2"/>
    <w:rsid w:val="001C1886"/>
    <w:pPr>
      <w:numPr>
        <w:numId w:val="4"/>
      </w:numPr>
    </w:pPr>
  </w:style>
  <w:style w:type="numbering" w:customStyle="1" w:styleId="WWNum4">
    <w:name w:val="WWNum4"/>
    <w:basedOn w:val="a2"/>
    <w:rsid w:val="001C1886"/>
    <w:pPr>
      <w:numPr>
        <w:numId w:val="5"/>
      </w:numPr>
    </w:pPr>
  </w:style>
  <w:style w:type="numbering" w:customStyle="1" w:styleId="WWNum5">
    <w:name w:val="WWNum5"/>
    <w:basedOn w:val="a2"/>
    <w:rsid w:val="001C1886"/>
    <w:pPr>
      <w:numPr>
        <w:numId w:val="6"/>
      </w:numPr>
    </w:pPr>
  </w:style>
  <w:style w:type="numbering" w:customStyle="1" w:styleId="WWNum6">
    <w:name w:val="WWNum6"/>
    <w:basedOn w:val="a2"/>
    <w:rsid w:val="001C1886"/>
    <w:pPr>
      <w:numPr>
        <w:numId w:val="7"/>
      </w:numPr>
    </w:pPr>
  </w:style>
  <w:style w:type="numbering" w:customStyle="1" w:styleId="WWNum7">
    <w:name w:val="WWNum7"/>
    <w:basedOn w:val="a2"/>
    <w:rsid w:val="001C1886"/>
    <w:pPr>
      <w:numPr>
        <w:numId w:val="8"/>
      </w:numPr>
    </w:pPr>
  </w:style>
  <w:style w:type="numbering" w:customStyle="1" w:styleId="WWNum8">
    <w:name w:val="WWNum8"/>
    <w:basedOn w:val="a2"/>
    <w:rsid w:val="001C1886"/>
    <w:pPr>
      <w:numPr>
        <w:numId w:val="9"/>
      </w:numPr>
    </w:pPr>
  </w:style>
  <w:style w:type="numbering" w:customStyle="1" w:styleId="WWNum9">
    <w:name w:val="WWNum9"/>
    <w:basedOn w:val="a2"/>
    <w:rsid w:val="001C1886"/>
    <w:pPr>
      <w:numPr>
        <w:numId w:val="10"/>
      </w:numPr>
    </w:pPr>
  </w:style>
  <w:style w:type="numbering" w:customStyle="1" w:styleId="WWNum10">
    <w:name w:val="WWNum10"/>
    <w:basedOn w:val="a2"/>
    <w:rsid w:val="001C1886"/>
    <w:pPr>
      <w:numPr>
        <w:numId w:val="11"/>
      </w:numPr>
    </w:pPr>
  </w:style>
  <w:style w:type="numbering" w:customStyle="1" w:styleId="WWNum11">
    <w:name w:val="WWNum11"/>
    <w:basedOn w:val="a2"/>
    <w:rsid w:val="001C1886"/>
    <w:pPr>
      <w:numPr>
        <w:numId w:val="12"/>
      </w:numPr>
    </w:pPr>
  </w:style>
  <w:style w:type="numbering" w:customStyle="1" w:styleId="WWNum12">
    <w:name w:val="WWNum12"/>
    <w:basedOn w:val="a2"/>
    <w:rsid w:val="001C1886"/>
    <w:pPr>
      <w:numPr>
        <w:numId w:val="13"/>
      </w:numPr>
    </w:pPr>
  </w:style>
  <w:style w:type="numbering" w:customStyle="1" w:styleId="WWNum13">
    <w:name w:val="WWNum13"/>
    <w:basedOn w:val="a2"/>
    <w:rsid w:val="001C1886"/>
    <w:pPr>
      <w:numPr>
        <w:numId w:val="14"/>
      </w:numPr>
    </w:pPr>
  </w:style>
  <w:style w:type="numbering" w:customStyle="1" w:styleId="WWNum15">
    <w:name w:val="WWNum15"/>
    <w:basedOn w:val="a2"/>
    <w:rsid w:val="001C1886"/>
    <w:pPr>
      <w:numPr>
        <w:numId w:val="15"/>
      </w:numPr>
    </w:pPr>
  </w:style>
  <w:style w:type="paragraph" w:customStyle="1" w:styleId="112">
    <w:name w:val="Заголовок 11"/>
    <w:basedOn w:val="a"/>
    <w:uiPriority w:val="1"/>
    <w:qFormat/>
    <w:rsid w:val="001C1886"/>
    <w:pPr>
      <w:widowControl w:val="0"/>
      <w:autoSpaceDE w:val="0"/>
      <w:autoSpaceDN w:val="0"/>
      <w:spacing w:after="0" w:line="274" w:lineRule="exact"/>
      <w:ind w:left="460"/>
      <w:outlineLvl w:val="1"/>
    </w:pPr>
    <w:rPr>
      <w:rFonts w:ascii="Times New Roman" w:eastAsia="Times New Roman" w:hAnsi="Times New Roman" w:cs="Times New Roman"/>
      <w:b/>
      <w:bCs/>
      <w:sz w:val="24"/>
      <w:szCs w:val="24"/>
      <w:lang w:eastAsia="ru-RU" w:bidi="ru-RU"/>
    </w:rPr>
  </w:style>
  <w:style w:type="table" w:customStyle="1" w:styleId="TableNormal">
    <w:name w:val="Table Normal"/>
    <w:uiPriority w:val="2"/>
    <w:semiHidden/>
    <w:unhideWhenUsed/>
    <w:qFormat/>
    <w:rsid w:val="001C1886"/>
    <w:pPr>
      <w:widowControl w:val="0"/>
      <w:autoSpaceDE w:val="0"/>
      <w:autoSpaceDN w:val="0"/>
      <w:spacing w:after="0" w:line="240" w:lineRule="auto"/>
    </w:pPr>
    <w:rPr>
      <w:rFonts w:eastAsia="Times New Roman"/>
      <w:lang w:val="en-US" w:eastAsia="ru-RU"/>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C1886"/>
    <w:pPr>
      <w:widowControl w:val="0"/>
      <w:autoSpaceDE w:val="0"/>
      <w:autoSpaceDN w:val="0"/>
      <w:spacing w:after="0" w:line="240" w:lineRule="auto"/>
      <w:ind w:left="100"/>
    </w:pPr>
    <w:rPr>
      <w:rFonts w:ascii="Times New Roman" w:eastAsia="Times New Roman" w:hAnsi="Times New Roman" w:cs="Times New Roman"/>
      <w:lang w:eastAsia="ru-RU" w:bidi="ru-RU"/>
    </w:rPr>
  </w:style>
  <w:style w:type="paragraph" w:styleId="28">
    <w:name w:val="Body Text 2"/>
    <w:basedOn w:val="a"/>
    <w:link w:val="29"/>
    <w:uiPriority w:val="99"/>
    <w:unhideWhenUsed/>
    <w:rsid w:val="001C1886"/>
    <w:pPr>
      <w:spacing w:after="120" w:line="480" w:lineRule="auto"/>
    </w:pPr>
    <w:rPr>
      <w:rFonts w:ascii="Cambria" w:eastAsia="Times New Roman" w:hAnsi="Cambria" w:cs="Times New Roman"/>
      <w:lang w:val="en-US" w:eastAsia="ru-RU" w:bidi="en-US"/>
    </w:rPr>
  </w:style>
  <w:style w:type="character" w:customStyle="1" w:styleId="29">
    <w:name w:val="Основной текст 2 Знак"/>
    <w:basedOn w:val="a0"/>
    <w:link w:val="28"/>
    <w:uiPriority w:val="99"/>
    <w:rsid w:val="001C1886"/>
    <w:rPr>
      <w:rFonts w:ascii="Cambria" w:eastAsia="Times New Roman" w:hAnsi="Cambria" w:cs="Times New Roman"/>
      <w:lang w:val="en-US" w:eastAsia="ru-RU" w:bidi="en-US"/>
    </w:rPr>
  </w:style>
  <w:style w:type="table" w:customStyle="1" w:styleId="51">
    <w:name w:val="Сетка таблицы5"/>
    <w:basedOn w:val="a1"/>
    <w:next w:val="af5"/>
    <w:rsid w:val="001C1886"/>
    <w:pPr>
      <w:spacing w:after="0" w:line="240" w:lineRule="auto"/>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1C1886"/>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19904</Words>
  <Characters>113454</Characters>
  <Application>Microsoft Office Word</Application>
  <DocSecurity>0</DocSecurity>
  <Lines>945</Lines>
  <Paragraphs>266</Paragraphs>
  <ScaleCrop>false</ScaleCrop>
  <Company/>
  <LinksUpToDate>false</LinksUpToDate>
  <CharactersWithSpaces>133092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2019-10-20T13:38:00Z</dcterms:created>
  <dcterms:modified xsi:type="dcterms:W3CDTF">2019-10-20T13:43:00Z</dcterms:modified>
</cp:coreProperties>
</file>